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5D5" w:rsidRPr="00FF55D5" w:rsidRDefault="00FF55D5" w:rsidP="00FF55D5">
      <w:pPr>
        <w:jc w:val="center"/>
        <w:rPr>
          <w:rFonts w:ascii="Garamond" w:eastAsia="Garamond" w:hAnsi="Garamond" w:cs="Garamond"/>
          <w:b/>
          <w:sz w:val="22"/>
          <w:szCs w:val="22"/>
        </w:rPr>
      </w:pPr>
      <w:r>
        <w:rPr>
          <w:rFonts w:ascii="Garamond" w:eastAsia="Garamond" w:hAnsi="Garamond" w:cs="Garamond"/>
          <w:b/>
          <w:sz w:val="22"/>
          <w:szCs w:val="22"/>
        </w:rPr>
        <w:t>UN-</w:t>
      </w:r>
      <w:r w:rsidRPr="00FF55D5">
        <w:rPr>
          <w:rFonts w:ascii="Garamond" w:eastAsia="Garamond" w:hAnsi="Garamond" w:cs="Garamond"/>
          <w:b/>
          <w:sz w:val="22"/>
          <w:szCs w:val="22"/>
        </w:rPr>
        <w:t>OFFICIAL MINUTES</w:t>
      </w:r>
    </w:p>
    <w:p w:rsidR="00FF55D5" w:rsidRPr="00FF55D5" w:rsidRDefault="00FF55D5" w:rsidP="00FF55D5">
      <w:pPr>
        <w:jc w:val="center"/>
        <w:rPr>
          <w:rFonts w:ascii="Garamond" w:eastAsia="Garamond" w:hAnsi="Garamond" w:cs="Garamond"/>
          <w:b/>
          <w:sz w:val="22"/>
          <w:szCs w:val="22"/>
        </w:rPr>
      </w:pPr>
      <w:r w:rsidRPr="00FF55D5">
        <w:rPr>
          <w:rFonts w:ascii="Garamond" w:eastAsia="Garamond" w:hAnsi="Garamond" w:cs="Garamond"/>
          <w:b/>
          <w:sz w:val="22"/>
          <w:szCs w:val="22"/>
        </w:rPr>
        <w:t>U.S.D #399 NATOMA-PARADISE-WALDO</w:t>
      </w:r>
    </w:p>
    <w:p w:rsidR="00FF55D5" w:rsidRPr="00FF55D5" w:rsidRDefault="00FF55D5" w:rsidP="00FF55D5">
      <w:pPr>
        <w:jc w:val="center"/>
        <w:rPr>
          <w:rFonts w:ascii="Garamond" w:eastAsia="Garamond" w:hAnsi="Garamond" w:cs="Garamond"/>
          <w:b/>
          <w:sz w:val="22"/>
          <w:szCs w:val="22"/>
        </w:rPr>
      </w:pPr>
      <w:r w:rsidRPr="00FF55D5">
        <w:rPr>
          <w:rFonts w:ascii="Garamond" w:eastAsia="Garamond" w:hAnsi="Garamond" w:cs="Garamond"/>
          <w:b/>
          <w:sz w:val="22"/>
          <w:szCs w:val="22"/>
        </w:rPr>
        <w:t>REGULAR MEETING</w:t>
      </w:r>
    </w:p>
    <w:p w:rsidR="00FF55D5" w:rsidRPr="00FF55D5" w:rsidRDefault="00FF55D5" w:rsidP="00FF55D5">
      <w:pPr>
        <w:jc w:val="center"/>
        <w:rPr>
          <w:rFonts w:ascii="Garamond" w:eastAsia="Garamond" w:hAnsi="Garamond" w:cs="Garamond"/>
          <w:b/>
          <w:sz w:val="22"/>
          <w:szCs w:val="22"/>
        </w:rPr>
      </w:pPr>
      <w:r w:rsidRPr="00FF55D5">
        <w:rPr>
          <w:rFonts w:ascii="Garamond" w:eastAsia="Garamond" w:hAnsi="Garamond" w:cs="Garamond"/>
          <w:b/>
          <w:sz w:val="22"/>
          <w:szCs w:val="22"/>
        </w:rPr>
        <w:t>NATOMA HIGH SCHOOL, IDL ROOM – 7:00 P.M.</w:t>
      </w:r>
    </w:p>
    <w:p w:rsidR="00FF55D5" w:rsidRPr="00FF55D5" w:rsidRDefault="00FF55D5" w:rsidP="00FF55D5">
      <w:pPr>
        <w:jc w:val="center"/>
        <w:rPr>
          <w:rFonts w:ascii="Garamond" w:eastAsia="Garamond" w:hAnsi="Garamond" w:cs="Garamond"/>
          <w:b/>
          <w:sz w:val="22"/>
          <w:szCs w:val="22"/>
        </w:rPr>
      </w:pPr>
      <w:r w:rsidRPr="00FF55D5">
        <w:rPr>
          <w:rFonts w:ascii="Garamond" w:eastAsia="Garamond" w:hAnsi="Garamond" w:cs="Garamond"/>
          <w:b/>
          <w:sz w:val="22"/>
          <w:szCs w:val="22"/>
        </w:rPr>
        <w:t xml:space="preserve">MONDAY, </w:t>
      </w:r>
      <w:r>
        <w:rPr>
          <w:rFonts w:ascii="Garamond" w:eastAsia="Garamond" w:hAnsi="Garamond" w:cs="Garamond"/>
          <w:b/>
          <w:sz w:val="22"/>
          <w:szCs w:val="22"/>
        </w:rPr>
        <w:t>JANUARY 12</w:t>
      </w:r>
      <w:r w:rsidRPr="00FF55D5">
        <w:rPr>
          <w:rFonts w:ascii="Garamond" w:eastAsia="Garamond" w:hAnsi="Garamond" w:cs="Garamond"/>
          <w:b/>
          <w:sz w:val="22"/>
          <w:szCs w:val="22"/>
        </w:rPr>
        <w:t>, 202</w:t>
      </w:r>
      <w:r>
        <w:rPr>
          <w:rFonts w:ascii="Garamond" w:eastAsia="Garamond" w:hAnsi="Garamond" w:cs="Garamond"/>
          <w:b/>
          <w:sz w:val="22"/>
          <w:szCs w:val="22"/>
        </w:rPr>
        <w:t>6</w:t>
      </w:r>
    </w:p>
    <w:p w:rsidR="00FF55D5" w:rsidRPr="00FF55D5" w:rsidRDefault="00FF55D5" w:rsidP="00FF55D5">
      <w:pPr>
        <w:rPr>
          <w:rFonts w:ascii="Garamond" w:eastAsia="Garamond" w:hAnsi="Garamond" w:cs="Garamond"/>
          <w:sz w:val="22"/>
          <w:szCs w:val="22"/>
        </w:rPr>
      </w:pPr>
    </w:p>
    <w:p w:rsidR="00FF55D5" w:rsidRPr="00FF55D5" w:rsidRDefault="00FF55D5" w:rsidP="00FF55D5">
      <w:pPr>
        <w:rPr>
          <w:rFonts w:ascii="Garamond" w:eastAsia="Garamond" w:hAnsi="Garamond" w:cs="Garamond"/>
          <w:b/>
          <w:sz w:val="22"/>
          <w:szCs w:val="22"/>
        </w:rPr>
      </w:pPr>
      <w:r w:rsidRPr="00FF55D5">
        <w:rPr>
          <w:rFonts w:ascii="Garamond" w:eastAsia="Garamond" w:hAnsi="Garamond" w:cs="Garamond"/>
          <w:b/>
          <w:sz w:val="22"/>
          <w:szCs w:val="22"/>
        </w:rPr>
        <w:t>MEMBERS PRESENT</w:t>
      </w:r>
      <w:r w:rsidRPr="00FF55D5">
        <w:rPr>
          <w:rFonts w:ascii="Garamond" w:eastAsia="Garamond" w:hAnsi="Garamond" w:cs="Garamond"/>
          <w:b/>
          <w:sz w:val="22"/>
          <w:szCs w:val="22"/>
        </w:rPr>
        <w:tab/>
      </w:r>
      <w:r w:rsidRPr="00FF55D5">
        <w:rPr>
          <w:rFonts w:ascii="Garamond" w:eastAsia="Garamond" w:hAnsi="Garamond" w:cs="Garamond"/>
          <w:b/>
          <w:sz w:val="22"/>
          <w:szCs w:val="22"/>
        </w:rPr>
        <w:tab/>
      </w:r>
      <w:r w:rsidRPr="00FF55D5">
        <w:rPr>
          <w:rFonts w:ascii="Garamond" w:eastAsia="Garamond" w:hAnsi="Garamond" w:cs="Garamond"/>
          <w:b/>
          <w:sz w:val="22"/>
          <w:szCs w:val="22"/>
        </w:rPr>
        <w:tab/>
      </w:r>
      <w:r w:rsidRPr="00FF55D5">
        <w:rPr>
          <w:rFonts w:ascii="Garamond" w:eastAsia="Garamond" w:hAnsi="Garamond" w:cs="Garamond"/>
          <w:b/>
          <w:sz w:val="22"/>
          <w:szCs w:val="22"/>
        </w:rPr>
        <w:tab/>
      </w:r>
      <w:r w:rsidRPr="00FF55D5">
        <w:rPr>
          <w:rFonts w:ascii="Garamond" w:eastAsia="Garamond" w:hAnsi="Garamond" w:cs="Garamond"/>
          <w:b/>
          <w:sz w:val="22"/>
          <w:szCs w:val="22"/>
        </w:rPr>
        <w:tab/>
      </w:r>
      <w:r w:rsidRPr="00FF55D5">
        <w:rPr>
          <w:rFonts w:ascii="Garamond" w:eastAsia="Garamond" w:hAnsi="Garamond" w:cs="Garamond"/>
          <w:b/>
          <w:sz w:val="22"/>
          <w:szCs w:val="22"/>
        </w:rPr>
        <w:tab/>
      </w:r>
      <w:r w:rsidRPr="00FF55D5">
        <w:rPr>
          <w:rFonts w:ascii="Garamond" w:eastAsia="Garamond" w:hAnsi="Garamond" w:cs="Garamond"/>
          <w:b/>
          <w:sz w:val="22"/>
          <w:szCs w:val="22"/>
        </w:rPr>
        <w:tab/>
        <w:t>OTHERS PRESENT</w:t>
      </w:r>
    </w:p>
    <w:p w:rsidR="00FF55D5" w:rsidRPr="00FF55D5" w:rsidRDefault="00FF55D5" w:rsidP="00FF55D5">
      <w:pPr>
        <w:rPr>
          <w:rFonts w:ascii="Garamond" w:eastAsia="Garamond" w:hAnsi="Garamond" w:cs="Garamond"/>
          <w:sz w:val="22"/>
          <w:szCs w:val="22"/>
        </w:rPr>
      </w:pPr>
      <w:r w:rsidRPr="00FF55D5">
        <w:rPr>
          <w:rFonts w:ascii="Garamond" w:eastAsia="Garamond" w:hAnsi="Garamond" w:cs="Garamond"/>
          <w:sz w:val="22"/>
          <w:szCs w:val="22"/>
        </w:rPr>
        <w:t>Jill Gonzalez</w:t>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Pr>
          <w:rFonts w:ascii="Garamond" w:eastAsia="Garamond" w:hAnsi="Garamond" w:cs="Garamond"/>
          <w:sz w:val="22"/>
          <w:szCs w:val="22"/>
        </w:rPr>
        <w:t xml:space="preserve">Jill </w:t>
      </w:r>
      <w:proofErr w:type="spellStart"/>
      <w:r>
        <w:rPr>
          <w:rFonts w:ascii="Garamond" w:eastAsia="Garamond" w:hAnsi="Garamond" w:cs="Garamond"/>
          <w:sz w:val="22"/>
          <w:szCs w:val="22"/>
        </w:rPr>
        <w:t>Koelling</w:t>
      </w:r>
      <w:proofErr w:type="spellEnd"/>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p>
    <w:p w:rsidR="00FF55D5" w:rsidRPr="00FF55D5" w:rsidRDefault="00FF55D5" w:rsidP="00FF55D5">
      <w:pPr>
        <w:rPr>
          <w:rFonts w:ascii="Garamond" w:eastAsia="Garamond" w:hAnsi="Garamond" w:cs="Garamond"/>
          <w:sz w:val="22"/>
          <w:szCs w:val="22"/>
        </w:rPr>
      </w:pPr>
      <w:r w:rsidRPr="00FF55D5">
        <w:rPr>
          <w:rFonts w:ascii="Garamond" w:eastAsia="Garamond" w:hAnsi="Garamond" w:cs="Garamond"/>
          <w:sz w:val="22"/>
          <w:szCs w:val="22"/>
        </w:rPr>
        <w:t>Adam Kocinski</w:t>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sidRPr="00FF55D5">
        <w:rPr>
          <w:rFonts w:ascii="Garamond" w:eastAsia="Garamond" w:hAnsi="Garamond" w:cs="Garamond"/>
          <w:sz w:val="22"/>
          <w:szCs w:val="22"/>
        </w:rPr>
        <w:tab/>
      </w:r>
      <w:r>
        <w:rPr>
          <w:rFonts w:ascii="Garamond" w:eastAsia="Garamond" w:hAnsi="Garamond" w:cs="Garamond"/>
          <w:sz w:val="22"/>
          <w:szCs w:val="22"/>
        </w:rPr>
        <w:t>Chris Broeckelman</w:t>
      </w:r>
    </w:p>
    <w:p w:rsidR="00FF55D5" w:rsidRDefault="00FF55D5" w:rsidP="00FF55D5">
      <w:pPr>
        <w:rPr>
          <w:rFonts w:ascii="Garamond" w:eastAsia="Garamond" w:hAnsi="Garamond" w:cs="Garamond"/>
          <w:sz w:val="22"/>
          <w:szCs w:val="22"/>
        </w:rPr>
      </w:pPr>
      <w:r w:rsidRPr="00FF55D5">
        <w:rPr>
          <w:rFonts w:ascii="Garamond" w:eastAsia="Garamond" w:hAnsi="Garamond" w:cs="Garamond"/>
          <w:sz w:val="22"/>
          <w:szCs w:val="22"/>
        </w:rPr>
        <w:t>Kristin Lyle</w:t>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Kim Hoisington</w:t>
      </w:r>
    </w:p>
    <w:p w:rsidR="00FF55D5" w:rsidRPr="00FF55D5" w:rsidRDefault="00FF55D5" w:rsidP="00FF55D5">
      <w:pPr>
        <w:rPr>
          <w:rFonts w:ascii="Garamond" w:eastAsia="Garamond" w:hAnsi="Garamond" w:cs="Garamond"/>
          <w:sz w:val="22"/>
          <w:szCs w:val="22"/>
        </w:rPr>
      </w:pPr>
      <w:r>
        <w:rPr>
          <w:rFonts w:ascii="Garamond" w:eastAsia="Garamond" w:hAnsi="Garamond" w:cs="Garamond"/>
          <w:sz w:val="22"/>
          <w:szCs w:val="22"/>
        </w:rPr>
        <w:t xml:space="preserve">Mark </w:t>
      </w:r>
      <w:proofErr w:type="spellStart"/>
      <w:r>
        <w:rPr>
          <w:rFonts w:ascii="Garamond" w:eastAsia="Garamond" w:hAnsi="Garamond" w:cs="Garamond"/>
          <w:sz w:val="22"/>
          <w:szCs w:val="22"/>
        </w:rPr>
        <w:t>MacConnell</w:t>
      </w:r>
      <w:proofErr w:type="spellEnd"/>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r>
      <w:r>
        <w:rPr>
          <w:rFonts w:ascii="Garamond" w:eastAsia="Garamond" w:hAnsi="Garamond" w:cs="Garamond"/>
          <w:sz w:val="22"/>
          <w:szCs w:val="22"/>
        </w:rPr>
        <w:tab/>
        <w:t>Senior Class</w:t>
      </w:r>
    </w:p>
    <w:p w:rsidR="00FF55D5" w:rsidRDefault="00FF55D5" w:rsidP="00FF55D5">
      <w:pPr>
        <w:rPr>
          <w:rFonts w:ascii="Garamond" w:eastAsia="Garamond" w:hAnsi="Garamond" w:cs="Garamond"/>
          <w:sz w:val="22"/>
          <w:szCs w:val="22"/>
        </w:rPr>
      </w:pPr>
      <w:r w:rsidRPr="00FF55D5">
        <w:rPr>
          <w:rFonts w:ascii="Garamond" w:eastAsia="Garamond" w:hAnsi="Garamond" w:cs="Garamond"/>
          <w:sz w:val="22"/>
          <w:szCs w:val="22"/>
        </w:rPr>
        <w:t>Justin Schultze</w:t>
      </w:r>
      <w:r>
        <w:rPr>
          <w:rFonts w:ascii="Garamond" w:eastAsia="Garamond" w:hAnsi="Garamond" w:cs="Garamond"/>
          <w:sz w:val="22"/>
          <w:szCs w:val="22"/>
        </w:rPr>
        <w:t xml:space="preserve"> (via phone)</w:t>
      </w:r>
    </w:p>
    <w:p w:rsidR="00FF55D5" w:rsidRPr="00FF55D5" w:rsidRDefault="00FF55D5" w:rsidP="00FF55D5">
      <w:pPr>
        <w:rPr>
          <w:rFonts w:ascii="Garamond" w:eastAsia="Garamond" w:hAnsi="Garamond" w:cs="Garamond"/>
          <w:sz w:val="22"/>
          <w:szCs w:val="22"/>
        </w:rPr>
      </w:pPr>
      <w:r>
        <w:rPr>
          <w:rFonts w:ascii="Garamond" w:eastAsia="Garamond" w:hAnsi="Garamond" w:cs="Garamond"/>
          <w:sz w:val="22"/>
          <w:szCs w:val="22"/>
        </w:rPr>
        <w:t>Kaitlyn Scott</w:t>
      </w:r>
    </w:p>
    <w:p w:rsidR="00FF55D5" w:rsidRPr="00FF55D5" w:rsidRDefault="00FF55D5" w:rsidP="00FF55D5">
      <w:pPr>
        <w:rPr>
          <w:rFonts w:ascii="Garamond" w:eastAsia="Garamond" w:hAnsi="Garamond" w:cs="Garamond"/>
          <w:sz w:val="22"/>
          <w:szCs w:val="22"/>
        </w:rPr>
      </w:pPr>
      <w:r w:rsidRPr="00FF55D5">
        <w:rPr>
          <w:rFonts w:ascii="Garamond" w:eastAsia="Garamond" w:hAnsi="Garamond" w:cs="Garamond"/>
          <w:sz w:val="22"/>
          <w:szCs w:val="22"/>
        </w:rPr>
        <w:t>Bret Somers</w:t>
      </w:r>
    </w:p>
    <w:p w:rsidR="00257342" w:rsidRPr="00FF55D5" w:rsidRDefault="00FF55D5" w:rsidP="00FF55D5">
      <w:pPr>
        <w:rPr>
          <w:rFonts w:ascii="Garamond" w:eastAsia="Garamond" w:hAnsi="Garamond" w:cs="Garamond"/>
          <w:sz w:val="22"/>
          <w:szCs w:val="22"/>
        </w:rPr>
      </w:pPr>
      <w:r w:rsidRPr="00FF55D5">
        <w:rPr>
          <w:rFonts w:ascii="Garamond" w:eastAsia="Garamond" w:hAnsi="Garamond" w:cs="Garamond"/>
          <w:sz w:val="22"/>
          <w:szCs w:val="22"/>
        </w:rPr>
        <w:t>Cambria Ellis, Clerk</w:t>
      </w:r>
    </w:p>
    <w:p w:rsidR="00257342" w:rsidRPr="00FF55D5" w:rsidRDefault="00257342">
      <w:pPr>
        <w:rPr>
          <w:rFonts w:ascii="Garamond" w:eastAsia="Garamond" w:hAnsi="Garamond" w:cs="Garamond"/>
          <w:b/>
          <w:sz w:val="22"/>
          <w:szCs w:val="22"/>
        </w:rPr>
      </w:pPr>
    </w:p>
    <w:p w:rsidR="000157EE" w:rsidRPr="00FF55D5" w:rsidRDefault="000157EE" w:rsidP="000157EE">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Swearing in of New Board Member</w:t>
      </w:r>
    </w:p>
    <w:p w:rsidR="00FF55D5" w:rsidRDefault="00FF55D5" w:rsidP="00FF55D5">
      <w:pPr>
        <w:ind w:left="1080"/>
        <w:rPr>
          <w:rFonts w:ascii="Garamond" w:eastAsia="Garamond" w:hAnsi="Garamond" w:cs="Garamond"/>
          <w:sz w:val="22"/>
          <w:szCs w:val="22"/>
        </w:rPr>
      </w:pPr>
      <w:r>
        <w:rPr>
          <w:rFonts w:ascii="Garamond" w:eastAsia="Garamond" w:hAnsi="Garamond" w:cs="Garamond"/>
          <w:sz w:val="22"/>
          <w:szCs w:val="22"/>
        </w:rPr>
        <w:t xml:space="preserve">New board member </w:t>
      </w:r>
      <w:r w:rsidR="00D544C4">
        <w:rPr>
          <w:rFonts w:ascii="Garamond" w:eastAsia="Garamond" w:hAnsi="Garamond" w:cs="Garamond"/>
          <w:sz w:val="22"/>
          <w:szCs w:val="22"/>
        </w:rPr>
        <w:t xml:space="preserve">Mark </w:t>
      </w:r>
      <w:proofErr w:type="spellStart"/>
      <w:r w:rsidR="00D544C4">
        <w:rPr>
          <w:rFonts w:ascii="Garamond" w:eastAsia="Garamond" w:hAnsi="Garamond" w:cs="Garamond"/>
          <w:sz w:val="22"/>
          <w:szCs w:val="22"/>
        </w:rPr>
        <w:t>MacConnell</w:t>
      </w:r>
      <w:proofErr w:type="spellEnd"/>
      <w:r w:rsidR="00D544C4">
        <w:rPr>
          <w:rFonts w:ascii="Garamond" w:eastAsia="Garamond" w:hAnsi="Garamond" w:cs="Garamond"/>
          <w:sz w:val="22"/>
          <w:szCs w:val="22"/>
        </w:rPr>
        <w:t xml:space="preserve"> was sworn in prior to the start of the meeting.</w:t>
      </w:r>
      <w:bookmarkStart w:id="0" w:name="_GoBack"/>
      <w:bookmarkEnd w:id="0"/>
    </w:p>
    <w:p w:rsidR="00D544C4" w:rsidRPr="00FF55D5" w:rsidRDefault="00D544C4" w:rsidP="00FF55D5">
      <w:pPr>
        <w:ind w:left="1080"/>
        <w:rPr>
          <w:rFonts w:ascii="Garamond" w:eastAsia="Garamond" w:hAnsi="Garamond" w:cs="Garamond"/>
          <w:b/>
          <w:sz w:val="22"/>
          <w:szCs w:val="22"/>
        </w:rPr>
      </w:pPr>
    </w:p>
    <w:p w:rsidR="000157EE" w:rsidRDefault="00933384" w:rsidP="000157EE">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Call to Order</w:t>
      </w:r>
    </w:p>
    <w:p w:rsidR="00600C45" w:rsidRDefault="00600C45" w:rsidP="00600C45">
      <w:pPr>
        <w:ind w:left="1080"/>
        <w:rPr>
          <w:rFonts w:ascii="Garamond" w:eastAsia="Garamond" w:hAnsi="Garamond" w:cs="Garamond"/>
          <w:sz w:val="22"/>
          <w:szCs w:val="22"/>
        </w:rPr>
      </w:pPr>
      <w:r>
        <w:rPr>
          <w:rFonts w:ascii="Garamond" w:eastAsia="Garamond" w:hAnsi="Garamond" w:cs="Garamond"/>
          <w:sz w:val="22"/>
          <w:szCs w:val="22"/>
        </w:rPr>
        <w:t>Kristin Lyle called the meeting to order with the Pledge of Allegiance.</w:t>
      </w:r>
    </w:p>
    <w:p w:rsidR="00600C45" w:rsidRPr="00600C45" w:rsidRDefault="00600C45" w:rsidP="00600C45">
      <w:pPr>
        <w:ind w:left="1080"/>
        <w:rPr>
          <w:rFonts w:ascii="Garamond" w:eastAsia="Garamond" w:hAnsi="Garamond" w:cs="Garamond"/>
          <w:sz w:val="22"/>
          <w:szCs w:val="22"/>
        </w:rPr>
      </w:pPr>
    </w:p>
    <w:p w:rsidR="00257342" w:rsidRDefault="00933384">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Approval of Agenda</w:t>
      </w:r>
    </w:p>
    <w:p w:rsidR="00600C45" w:rsidRDefault="00600C45" w:rsidP="00600C45">
      <w:pPr>
        <w:ind w:left="1080"/>
        <w:rPr>
          <w:rFonts w:ascii="Garamond" w:eastAsia="Garamond" w:hAnsi="Garamond" w:cs="Garamond"/>
          <w:sz w:val="22"/>
          <w:szCs w:val="22"/>
        </w:rPr>
      </w:pPr>
      <w:r>
        <w:rPr>
          <w:rFonts w:ascii="Garamond" w:eastAsia="Garamond" w:hAnsi="Garamond" w:cs="Garamond"/>
          <w:sz w:val="22"/>
          <w:szCs w:val="22"/>
        </w:rPr>
        <w:t>Kristin Lyle moved, seconded by Bret Somers, to approve the agenda with the addition of VIII. New Business g. Resolution to Establish Regular Meeting Dates and h. Resolution to Establish Election of School Board Officers. Motion carried, 7-0.</w:t>
      </w:r>
    </w:p>
    <w:p w:rsidR="00600C45" w:rsidRPr="00600C45" w:rsidRDefault="00600C45" w:rsidP="00600C45">
      <w:pPr>
        <w:ind w:left="1080"/>
        <w:rPr>
          <w:rFonts w:ascii="Garamond" w:eastAsia="Garamond" w:hAnsi="Garamond" w:cs="Garamond"/>
          <w:sz w:val="22"/>
          <w:szCs w:val="22"/>
        </w:rPr>
      </w:pPr>
    </w:p>
    <w:p w:rsidR="00257342" w:rsidRPr="00FF55D5" w:rsidRDefault="00933384">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Consent Agenda</w:t>
      </w:r>
    </w:p>
    <w:p w:rsidR="00257342" w:rsidRPr="00FF55D5" w:rsidRDefault="00933384">
      <w:pPr>
        <w:numPr>
          <w:ilvl w:val="1"/>
          <w:numId w:val="1"/>
        </w:numPr>
        <w:rPr>
          <w:rFonts w:ascii="Garamond" w:eastAsia="Garamond" w:hAnsi="Garamond" w:cs="Garamond"/>
          <w:b/>
          <w:sz w:val="22"/>
          <w:szCs w:val="22"/>
        </w:rPr>
      </w:pPr>
      <w:r w:rsidRPr="00FF55D5">
        <w:rPr>
          <w:rFonts w:ascii="Garamond" w:eastAsia="Garamond" w:hAnsi="Garamond" w:cs="Garamond"/>
          <w:b/>
          <w:sz w:val="22"/>
          <w:szCs w:val="22"/>
        </w:rPr>
        <w:t>Consideration of Bills</w:t>
      </w:r>
    </w:p>
    <w:p w:rsidR="00257342" w:rsidRPr="00FF55D5" w:rsidRDefault="00933384">
      <w:pPr>
        <w:numPr>
          <w:ilvl w:val="1"/>
          <w:numId w:val="1"/>
        </w:numPr>
        <w:rPr>
          <w:rFonts w:ascii="Garamond" w:eastAsia="Garamond" w:hAnsi="Garamond" w:cs="Garamond"/>
          <w:b/>
          <w:sz w:val="22"/>
          <w:szCs w:val="22"/>
        </w:rPr>
      </w:pPr>
      <w:r w:rsidRPr="00FF55D5">
        <w:rPr>
          <w:rFonts w:ascii="Garamond" w:eastAsia="Garamond" w:hAnsi="Garamond" w:cs="Garamond"/>
          <w:b/>
          <w:sz w:val="22"/>
          <w:szCs w:val="22"/>
        </w:rPr>
        <w:t>Approval of Minutes</w:t>
      </w:r>
    </w:p>
    <w:p w:rsidR="00257342" w:rsidRDefault="00D75875">
      <w:pPr>
        <w:numPr>
          <w:ilvl w:val="1"/>
          <w:numId w:val="1"/>
        </w:numPr>
        <w:rPr>
          <w:rFonts w:ascii="Garamond" w:eastAsia="Garamond" w:hAnsi="Garamond" w:cs="Garamond"/>
          <w:b/>
          <w:sz w:val="22"/>
          <w:szCs w:val="22"/>
        </w:rPr>
      </w:pPr>
      <w:r w:rsidRPr="00FF55D5">
        <w:rPr>
          <w:rFonts w:ascii="Garamond" w:eastAsia="Garamond" w:hAnsi="Garamond" w:cs="Garamond"/>
          <w:b/>
          <w:sz w:val="22"/>
          <w:szCs w:val="22"/>
        </w:rPr>
        <w:t>Transfers</w:t>
      </w:r>
    </w:p>
    <w:p w:rsidR="00600C45" w:rsidRDefault="00600C45" w:rsidP="00600C45">
      <w:pPr>
        <w:ind w:left="1080"/>
        <w:rPr>
          <w:rFonts w:ascii="Garamond" w:eastAsia="Garamond" w:hAnsi="Garamond" w:cs="Garamond"/>
          <w:sz w:val="22"/>
          <w:szCs w:val="22"/>
        </w:rPr>
      </w:pPr>
      <w:r>
        <w:rPr>
          <w:rFonts w:ascii="Garamond" w:eastAsia="Garamond" w:hAnsi="Garamond" w:cs="Garamond"/>
          <w:sz w:val="22"/>
          <w:szCs w:val="22"/>
        </w:rPr>
        <w:t>Jill Gonzalez moved, seconded by Adam Kocinski, to approve the consent agenda. Motion carried, 7-0.</w:t>
      </w:r>
    </w:p>
    <w:p w:rsidR="00600C45" w:rsidRPr="00600C45" w:rsidRDefault="00600C45" w:rsidP="00600C45">
      <w:pPr>
        <w:ind w:left="1080"/>
        <w:rPr>
          <w:rFonts w:ascii="Garamond" w:eastAsia="Garamond" w:hAnsi="Garamond" w:cs="Garamond"/>
          <w:sz w:val="22"/>
          <w:szCs w:val="22"/>
        </w:rPr>
      </w:pPr>
    </w:p>
    <w:p w:rsidR="00257342" w:rsidRPr="00600C45" w:rsidRDefault="00933384">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Open Forum – Recognition of Visitors</w:t>
      </w:r>
      <w:r w:rsidR="00600C45">
        <w:rPr>
          <w:rFonts w:ascii="Garamond" w:eastAsia="Garamond" w:hAnsi="Garamond" w:cs="Garamond"/>
          <w:b/>
          <w:sz w:val="22"/>
          <w:szCs w:val="22"/>
        </w:rPr>
        <w:t xml:space="preserve"> – </w:t>
      </w:r>
      <w:r w:rsidR="00600C45">
        <w:rPr>
          <w:rFonts w:ascii="Garamond" w:eastAsia="Garamond" w:hAnsi="Garamond" w:cs="Garamond"/>
          <w:sz w:val="22"/>
          <w:szCs w:val="22"/>
        </w:rPr>
        <w:t>none</w:t>
      </w:r>
    </w:p>
    <w:p w:rsidR="00600C45" w:rsidRPr="00FF55D5" w:rsidRDefault="00600C45" w:rsidP="00600C45">
      <w:pPr>
        <w:ind w:left="1080"/>
        <w:rPr>
          <w:rFonts w:ascii="Garamond" w:eastAsia="Garamond" w:hAnsi="Garamond" w:cs="Garamond"/>
          <w:b/>
          <w:sz w:val="22"/>
          <w:szCs w:val="22"/>
        </w:rPr>
      </w:pPr>
    </w:p>
    <w:p w:rsidR="00257342" w:rsidRDefault="00933384">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Treasurer’s Report</w:t>
      </w:r>
    </w:p>
    <w:p w:rsidR="00600C45" w:rsidRDefault="00600C45" w:rsidP="00600C45">
      <w:pPr>
        <w:ind w:left="1080"/>
        <w:rPr>
          <w:rFonts w:ascii="Garamond" w:eastAsia="Garamond" w:hAnsi="Garamond" w:cs="Garamond"/>
          <w:sz w:val="22"/>
          <w:szCs w:val="22"/>
        </w:rPr>
      </w:pPr>
      <w:r>
        <w:rPr>
          <w:rFonts w:ascii="Garamond" w:eastAsia="Garamond" w:hAnsi="Garamond" w:cs="Garamond"/>
          <w:sz w:val="22"/>
          <w:szCs w:val="22"/>
        </w:rPr>
        <w:t xml:space="preserve">Bret Somers moved, seconded by </w:t>
      </w:r>
      <w:r w:rsidR="00D76CF7">
        <w:rPr>
          <w:rFonts w:ascii="Garamond" w:eastAsia="Garamond" w:hAnsi="Garamond" w:cs="Garamond"/>
          <w:sz w:val="22"/>
          <w:szCs w:val="22"/>
        </w:rPr>
        <w:t>Jill Gonzalez, to approve the December 2025 Treasurer’s Report. Motion carried, 7-0.</w:t>
      </w:r>
    </w:p>
    <w:p w:rsidR="00D76CF7" w:rsidRPr="00600C45" w:rsidRDefault="00D76CF7" w:rsidP="00600C45">
      <w:pPr>
        <w:ind w:left="1080"/>
        <w:rPr>
          <w:rFonts w:ascii="Garamond" w:eastAsia="Garamond" w:hAnsi="Garamond" w:cs="Garamond"/>
          <w:sz w:val="22"/>
          <w:szCs w:val="22"/>
        </w:rPr>
      </w:pPr>
    </w:p>
    <w:p w:rsidR="00CC3CBF" w:rsidRDefault="00CC3CBF">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Superintendent’s Report</w:t>
      </w:r>
    </w:p>
    <w:p w:rsidR="00D76CF7" w:rsidRDefault="00D76CF7" w:rsidP="00D76CF7">
      <w:pPr>
        <w:ind w:left="1080"/>
        <w:rPr>
          <w:rFonts w:ascii="Garamond" w:eastAsia="Garamond" w:hAnsi="Garamond" w:cs="Garamond"/>
          <w:sz w:val="22"/>
          <w:szCs w:val="22"/>
        </w:rPr>
      </w:pPr>
      <w:r>
        <w:rPr>
          <w:rFonts w:ascii="Garamond" w:eastAsia="Garamond" w:hAnsi="Garamond" w:cs="Garamond"/>
          <w:sz w:val="22"/>
          <w:szCs w:val="22"/>
        </w:rPr>
        <w:t>Mr. Bagshaw provided updates on the daycare, advertising for a Principal for next year and update that coverage for our Elementary Head teacher is being addressed.</w:t>
      </w:r>
    </w:p>
    <w:p w:rsidR="00D76CF7" w:rsidRPr="00D76CF7" w:rsidRDefault="00D76CF7" w:rsidP="00D76CF7">
      <w:pPr>
        <w:ind w:left="1080"/>
        <w:rPr>
          <w:rFonts w:ascii="Garamond" w:eastAsia="Garamond" w:hAnsi="Garamond" w:cs="Garamond"/>
          <w:sz w:val="22"/>
          <w:szCs w:val="22"/>
        </w:rPr>
      </w:pPr>
    </w:p>
    <w:p w:rsidR="00D75875" w:rsidRPr="00FF55D5" w:rsidRDefault="00411896">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New Business</w:t>
      </w:r>
    </w:p>
    <w:p w:rsidR="00CC3CBF" w:rsidRDefault="00CC3CBF" w:rsidP="00CC3CBF">
      <w:pPr>
        <w:numPr>
          <w:ilvl w:val="1"/>
          <w:numId w:val="1"/>
        </w:numPr>
        <w:rPr>
          <w:rFonts w:ascii="Garamond" w:eastAsia="Garamond" w:hAnsi="Garamond" w:cs="Garamond"/>
          <w:b/>
          <w:sz w:val="22"/>
          <w:szCs w:val="22"/>
        </w:rPr>
      </w:pPr>
      <w:r w:rsidRPr="00FF55D5">
        <w:rPr>
          <w:rFonts w:ascii="Garamond" w:eastAsia="Garamond" w:hAnsi="Garamond" w:cs="Garamond"/>
          <w:b/>
          <w:sz w:val="22"/>
          <w:szCs w:val="22"/>
        </w:rPr>
        <w:t>Senior Class Trip</w:t>
      </w:r>
    </w:p>
    <w:p w:rsidR="00D76CF7" w:rsidRDefault="00D76CF7" w:rsidP="00D76CF7">
      <w:pPr>
        <w:ind w:left="1080" w:firstLine="360"/>
        <w:rPr>
          <w:rFonts w:ascii="Garamond" w:eastAsia="Garamond" w:hAnsi="Garamond" w:cs="Garamond"/>
          <w:sz w:val="22"/>
          <w:szCs w:val="22"/>
        </w:rPr>
      </w:pPr>
      <w:r>
        <w:rPr>
          <w:rFonts w:ascii="Garamond" w:eastAsia="Garamond" w:hAnsi="Garamond" w:cs="Garamond"/>
          <w:sz w:val="22"/>
          <w:szCs w:val="22"/>
        </w:rPr>
        <w:t xml:space="preserve">The senior class presented their class trip proposal and asked for the use of school transportation. Adam Kocinski moved, seconded by Mark </w:t>
      </w:r>
      <w:proofErr w:type="spellStart"/>
      <w:r>
        <w:rPr>
          <w:rFonts w:ascii="Garamond" w:eastAsia="Garamond" w:hAnsi="Garamond" w:cs="Garamond"/>
          <w:sz w:val="22"/>
          <w:szCs w:val="22"/>
        </w:rPr>
        <w:t>MacConnell</w:t>
      </w:r>
      <w:proofErr w:type="spellEnd"/>
      <w:r>
        <w:rPr>
          <w:rFonts w:ascii="Garamond" w:eastAsia="Garamond" w:hAnsi="Garamond" w:cs="Garamond"/>
          <w:sz w:val="22"/>
          <w:szCs w:val="22"/>
        </w:rPr>
        <w:t xml:space="preserve"> to approve the class trip and to allow use of the school transportation.</w:t>
      </w:r>
      <w:r w:rsidR="00D544C4">
        <w:rPr>
          <w:rFonts w:ascii="Garamond" w:eastAsia="Garamond" w:hAnsi="Garamond" w:cs="Garamond"/>
          <w:sz w:val="22"/>
          <w:szCs w:val="22"/>
        </w:rPr>
        <w:t xml:space="preserve"> Motion carried, 7-0.</w:t>
      </w:r>
    </w:p>
    <w:p w:rsidR="00D76CF7" w:rsidRPr="00D76CF7" w:rsidRDefault="00D76CF7" w:rsidP="00D76CF7">
      <w:pPr>
        <w:ind w:left="1080" w:firstLine="360"/>
        <w:rPr>
          <w:rFonts w:ascii="Garamond" w:eastAsia="Garamond" w:hAnsi="Garamond" w:cs="Garamond"/>
          <w:sz w:val="22"/>
          <w:szCs w:val="22"/>
        </w:rPr>
      </w:pPr>
    </w:p>
    <w:p w:rsidR="00CC3CBF" w:rsidRDefault="00CC3CBF" w:rsidP="00CC3CBF">
      <w:pPr>
        <w:numPr>
          <w:ilvl w:val="1"/>
          <w:numId w:val="1"/>
        </w:numPr>
        <w:rPr>
          <w:rFonts w:ascii="Garamond" w:eastAsia="Garamond" w:hAnsi="Garamond" w:cs="Garamond"/>
          <w:b/>
          <w:sz w:val="22"/>
          <w:szCs w:val="22"/>
        </w:rPr>
      </w:pPr>
      <w:r w:rsidRPr="00FF55D5">
        <w:rPr>
          <w:rFonts w:ascii="Garamond" w:eastAsia="Garamond" w:hAnsi="Garamond" w:cs="Garamond"/>
          <w:b/>
          <w:sz w:val="22"/>
          <w:szCs w:val="22"/>
        </w:rPr>
        <w:t>Acceptance of Grant</w:t>
      </w:r>
    </w:p>
    <w:p w:rsidR="00D76CF7" w:rsidRDefault="00D76CF7" w:rsidP="00D76CF7">
      <w:pPr>
        <w:ind w:left="1440"/>
        <w:rPr>
          <w:rFonts w:ascii="Garamond" w:eastAsia="Garamond" w:hAnsi="Garamond" w:cs="Garamond"/>
          <w:sz w:val="22"/>
          <w:szCs w:val="22"/>
        </w:rPr>
      </w:pPr>
      <w:r>
        <w:rPr>
          <w:rFonts w:ascii="Garamond" w:eastAsia="Garamond" w:hAnsi="Garamond" w:cs="Garamond"/>
          <w:sz w:val="22"/>
          <w:szCs w:val="22"/>
        </w:rPr>
        <w:t xml:space="preserve">Jill </w:t>
      </w:r>
      <w:proofErr w:type="spellStart"/>
      <w:r>
        <w:rPr>
          <w:rFonts w:ascii="Garamond" w:eastAsia="Garamond" w:hAnsi="Garamond" w:cs="Garamond"/>
          <w:sz w:val="22"/>
          <w:szCs w:val="22"/>
        </w:rPr>
        <w:t>Koelling</w:t>
      </w:r>
      <w:proofErr w:type="spellEnd"/>
      <w:r>
        <w:rPr>
          <w:rFonts w:ascii="Garamond" w:eastAsia="Garamond" w:hAnsi="Garamond" w:cs="Garamond"/>
          <w:sz w:val="22"/>
          <w:szCs w:val="22"/>
        </w:rPr>
        <w:t xml:space="preserve"> was present to take a photo of the board receiving a grant from the Osborne County Community Foundation in the amount of $6,300.00</w:t>
      </w:r>
      <w:r w:rsidR="00A92586">
        <w:rPr>
          <w:rFonts w:ascii="Garamond" w:eastAsia="Garamond" w:hAnsi="Garamond" w:cs="Garamond"/>
          <w:sz w:val="22"/>
          <w:szCs w:val="22"/>
        </w:rPr>
        <w:t xml:space="preserve"> for outdoor daycare equipment. Jill Gonzalez moved, seconded by Adam Kocinski, to accept the grant from OCCF. Motion carried, 7-0.</w:t>
      </w:r>
    </w:p>
    <w:p w:rsidR="00A92586" w:rsidRPr="00D76CF7" w:rsidRDefault="00A92586" w:rsidP="00D76CF7">
      <w:pPr>
        <w:ind w:left="1440"/>
        <w:rPr>
          <w:rFonts w:ascii="Garamond" w:eastAsia="Garamond" w:hAnsi="Garamond" w:cs="Garamond"/>
          <w:sz w:val="22"/>
          <w:szCs w:val="22"/>
        </w:rPr>
      </w:pPr>
    </w:p>
    <w:p w:rsidR="00CC3CBF" w:rsidRDefault="00CC3CBF" w:rsidP="00CC3CBF">
      <w:pPr>
        <w:numPr>
          <w:ilvl w:val="1"/>
          <w:numId w:val="1"/>
        </w:numPr>
        <w:rPr>
          <w:rFonts w:ascii="Garamond" w:eastAsia="Garamond" w:hAnsi="Garamond" w:cs="Garamond"/>
          <w:b/>
          <w:sz w:val="22"/>
          <w:szCs w:val="22"/>
        </w:rPr>
      </w:pPr>
      <w:r w:rsidRPr="00FF55D5">
        <w:rPr>
          <w:rFonts w:ascii="Garamond" w:eastAsia="Garamond" w:hAnsi="Garamond" w:cs="Garamond"/>
          <w:b/>
          <w:sz w:val="22"/>
          <w:szCs w:val="22"/>
        </w:rPr>
        <w:t>NCKSEC #636 Board Rep</w:t>
      </w:r>
    </w:p>
    <w:p w:rsidR="00A92586" w:rsidRDefault="00A92586" w:rsidP="00A92586">
      <w:pPr>
        <w:ind w:left="1440"/>
        <w:rPr>
          <w:rFonts w:ascii="Garamond" w:eastAsia="Garamond" w:hAnsi="Garamond" w:cs="Garamond"/>
          <w:sz w:val="22"/>
          <w:szCs w:val="22"/>
        </w:rPr>
      </w:pPr>
      <w:r>
        <w:rPr>
          <w:rFonts w:ascii="Garamond" w:eastAsia="Garamond" w:hAnsi="Garamond" w:cs="Garamond"/>
          <w:sz w:val="22"/>
          <w:szCs w:val="22"/>
        </w:rPr>
        <w:t>Kristin Lyle moved, seconded by Bret Somers, to table the decision of appointing a board rep for NCKSEC board. Motion carried, 7-0.</w:t>
      </w:r>
    </w:p>
    <w:p w:rsidR="00A92586" w:rsidRPr="00A92586" w:rsidRDefault="00A92586" w:rsidP="00A92586">
      <w:pPr>
        <w:ind w:left="1440"/>
        <w:rPr>
          <w:rFonts w:ascii="Garamond" w:eastAsia="Garamond" w:hAnsi="Garamond" w:cs="Garamond"/>
          <w:sz w:val="22"/>
          <w:szCs w:val="22"/>
        </w:rPr>
      </w:pPr>
    </w:p>
    <w:p w:rsidR="00CC3CBF" w:rsidRPr="00FF55D5" w:rsidRDefault="00CC3CBF" w:rsidP="00CC3CBF">
      <w:pPr>
        <w:numPr>
          <w:ilvl w:val="1"/>
          <w:numId w:val="1"/>
        </w:numPr>
        <w:rPr>
          <w:rFonts w:ascii="Garamond" w:eastAsia="Garamond" w:hAnsi="Garamond" w:cs="Garamond"/>
          <w:b/>
          <w:sz w:val="22"/>
          <w:szCs w:val="22"/>
        </w:rPr>
      </w:pPr>
      <w:r w:rsidRPr="00FF55D5">
        <w:rPr>
          <w:rFonts w:ascii="Garamond" w:eastAsia="Garamond" w:hAnsi="Garamond" w:cs="Garamond"/>
          <w:b/>
          <w:sz w:val="22"/>
          <w:szCs w:val="22"/>
        </w:rPr>
        <w:t xml:space="preserve">Bid Solicitation </w:t>
      </w:r>
    </w:p>
    <w:p w:rsidR="00CC3CBF" w:rsidRDefault="00CC3CBF" w:rsidP="00CC3CBF">
      <w:pPr>
        <w:numPr>
          <w:ilvl w:val="2"/>
          <w:numId w:val="1"/>
        </w:numPr>
        <w:rPr>
          <w:rFonts w:ascii="Garamond" w:eastAsia="Garamond" w:hAnsi="Garamond" w:cs="Garamond"/>
          <w:b/>
          <w:sz w:val="22"/>
          <w:szCs w:val="22"/>
        </w:rPr>
      </w:pPr>
      <w:r w:rsidRPr="00FF55D5">
        <w:rPr>
          <w:rFonts w:ascii="Garamond" w:eastAsia="Garamond" w:hAnsi="Garamond" w:cs="Garamond"/>
          <w:b/>
          <w:sz w:val="22"/>
          <w:szCs w:val="22"/>
        </w:rPr>
        <w:t>Suburban</w:t>
      </w:r>
    </w:p>
    <w:p w:rsidR="00A92586" w:rsidRDefault="00A92586" w:rsidP="00A92586">
      <w:pPr>
        <w:ind w:left="2160"/>
        <w:rPr>
          <w:rFonts w:ascii="Garamond" w:eastAsia="Garamond" w:hAnsi="Garamond" w:cs="Garamond"/>
          <w:sz w:val="22"/>
          <w:szCs w:val="22"/>
        </w:rPr>
      </w:pPr>
      <w:r>
        <w:rPr>
          <w:rFonts w:ascii="Garamond" w:eastAsia="Garamond" w:hAnsi="Garamond" w:cs="Garamond"/>
          <w:sz w:val="22"/>
          <w:szCs w:val="22"/>
        </w:rPr>
        <w:t>Adam Kocinski moved, seconded by Kristin Lyle, to approve the solicitation of bids for an additional used vehicle. Motion carried, 7-0.</w:t>
      </w:r>
    </w:p>
    <w:p w:rsidR="00A92586" w:rsidRPr="00A92586" w:rsidRDefault="00A92586" w:rsidP="00A92586">
      <w:pPr>
        <w:ind w:left="2160"/>
        <w:rPr>
          <w:rFonts w:ascii="Garamond" w:eastAsia="Garamond" w:hAnsi="Garamond" w:cs="Garamond"/>
          <w:sz w:val="22"/>
          <w:szCs w:val="22"/>
        </w:rPr>
      </w:pPr>
    </w:p>
    <w:p w:rsidR="00CC3CBF" w:rsidRDefault="00CC3CBF" w:rsidP="00CC3CBF">
      <w:pPr>
        <w:numPr>
          <w:ilvl w:val="2"/>
          <w:numId w:val="1"/>
        </w:numPr>
        <w:rPr>
          <w:rFonts w:ascii="Garamond" w:eastAsia="Garamond" w:hAnsi="Garamond" w:cs="Garamond"/>
          <w:b/>
          <w:sz w:val="22"/>
          <w:szCs w:val="22"/>
        </w:rPr>
      </w:pPr>
      <w:r w:rsidRPr="00FF55D5">
        <w:rPr>
          <w:rFonts w:ascii="Garamond" w:eastAsia="Garamond" w:hAnsi="Garamond" w:cs="Garamond"/>
          <w:b/>
          <w:sz w:val="22"/>
          <w:szCs w:val="22"/>
        </w:rPr>
        <w:t>Mini Split Small Project</w:t>
      </w:r>
    </w:p>
    <w:p w:rsidR="00A92586" w:rsidRDefault="00A92586" w:rsidP="00A92586">
      <w:pPr>
        <w:ind w:left="2160"/>
        <w:rPr>
          <w:rFonts w:ascii="Garamond" w:eastAsia="Garamond" w:hAnsi="Garamond" w:cs="Garamond"/>
          <w:sz w:val="22"/>
          <w:szCs w:val="22"/>
        </w:rPr>
      </w:pPr>
      <w:r>
        <w:rPr>
          <w:rFonts w:ascii="Garamond" w:eastAsia="Garamond" w:hAnsi="Garamond" w:cs="Garamond"/>
          <w:sz w:val="22"/>
          <w:szCs w:val="22"/>
        </w:rPr>
        <w:t>Kristin Lyle moved, seconded by Adam Kocinski, to solicit bids for a smaller HVAC project at NHS. Motion carried, 7-0.</w:t>
      </w:r>
    </w:p>
    <w:p w:rsidR="00A92586" w:rsidRPr="00A92586" w:rsidRDefault="00A92586" w:rsidP="00A92586">
      <w:pPr>
        <w:ind w:left="2160"/>
        <w:rPr>
          <w:rFonts w:ascii="Garamond" w:eastAsia="Garamond" w:hAnsi="Garamond" w:cs="Garamond"/>
          <w:sz w:val="22"/>
          <w:szCs w:val="22"/>
        </w:rPr>
      </w:pPr>
    </w:p>
    <w:p w:rsidR="00CC3CBF" w:rsidRDefault="00CC3CBF" w:rsidP="000157EE">
      <w:pPr>
        <w:numPr>
          <w:ilvl w:val="1"/>
          <w:numId w:val="1"/>
        </w:numPr>
        <w:rPr>
          <w:rFonts w:ascii="Garamond" w:eastAsia="Garamond" w:hAnsi="Garamond" w:cs="Garamond"/>
          <w:b/>
          <w:sz w:val="22"/>
          <w:szCs w:val="22"/>
        </w:rPr>
      </w:pPr>
      <w:r w:rsidRPr="00FF55D5">
        <w:rPr>
          <w:rFonts w:ascii="Garamond" w:eastAsia="Garamond" w:hAnsi="Garamond" w:cs="Garamond"/>
          <w:b/>
          <w:sz w:val="22"/>
          <w:szCs w:val="22"/>
        </w:rPr>
        <w:t>KASB Policy Updates</w:t>
      </w:r>
    </w:p>
    <w:p w:rsidR="00A92586" w:rsidRDefault="00A92586" w:rsidP="00A92586">
      <w:pPr>
        <w:ind w:left="1440"/>
        <w:rPr>
          <w:rFonts w:ascii="Garamond" w:eastAsia="Garamond" w:hAnsi="Garamond" w:cs="Garamond"/>
          <w:sz w:val="22"/>
          <w:szCs w:val="22"/>
        </w:rPr>
      </w:pPr>
      <w:r>
        <w:rPr>
          <w:rFonts w:ascii="Garamond" w:eastAsia="Garamond" w:hAnsi="Garamond" w:cs="Garamond"/>
          <w:sz w:val="22"/>
          <w:szCs w:val="22"/>
        </w:rPr>
        <w:t xml:space="preserve">Kristin Lyle moved, seconded by Mark </w:t>
      </w:r>
      <w:proofErr w:type="spellStart"/>
      <w:r>
        <w:rPr>
          <w:rFonts w:ascii="Garamond" w:eastAsia="Garamond" w:hAnsi="Garamond" w:cs="Garamond"/>
          <w:sz w:val="22"/>
          <w:szCs w:val="22"/>
        </w:rPr>
        <w:t>MacConnell</w:t>
      </w:r>
      <w:proofErr w:type="spellEnd"/>
      <w:r>
        <w:rPr>
          <w:rFonts w:ascii="Garamond" w:eastAsia="Garamond" w:hAnsi="Garamond" w:cs="Garamond"/>
          <w:sz w:val="22"/>
          <w:szCs w:val="22"/>
        </w:rPr>
        <w:t>, to approve the KASB Recommended Policy updates as listed, with the exception of the AI policy. Motion carried, 4-3.</w:t>
      </w:r>
    </w:p>
    <w:p w:rsidR="00A92586" w:rsidRPr="00A92586" w:rsidRDefault="00A92586" w:rsidP="00A92586">
      <w:pPr>
        <w:ind w:left="1440"/>
        <w:rPr>
          <w:rFonts w:ascii="Garamond" w:eastAsia="Garamond" w:hAnsi="Garamond" w:cs="Garamond"/>
          <w:sz w:val="22"/>
          <w:szCs w:val="22"/>
        </w:rPr>
      </w:pPr>
    </w:p>
    <w:p w:rsidR="0051306F" w:rsidRDefault="0051306F" w:rsidP="000157EE">
      <w:pPr>
        <w:numPr>
          <w:ilvl w:val="1"/>
          <w:numId w:val="1"/>
        </w:numPr>
        <w:rPr>
          <w:rFonts w:ascii="Garamond" w:eastAsia="Garamond" w:hAnsi="Garamond" w:cs="Garamond"/>
          <w:b/>
          <w:sz w:val="22"/>
          <w:szCs w:val="22"/>
        </w:rPr>
      </w:pPr>
      <w:r w:rsidRPr="00FF55D5">
        <w:rPr>
          <w:rFonts w:ascii="Garamond" w:eastAsia="Garamond" w:hAnsi="Garamond" w:cs="Garamond"/>
          <w:b/>
          <w:sz w:val="22"/>
          <w:szCs w:val="22"/>
        </w:rPr>
        <w:t>Grant</w:t>
      </w:r>
      <w:r w:rsidR="000B129D" w:rsidRPr="00FF55D5">
        <w:rPr>
          <w:rFonts w:ascii="Garamond" w:eastAsia="Garamond" w:hAnsi="Garamond" w:cs="Garamond"/>
          <w:b/>
          <w:sz w:val="22"/>
          <w:szCs w:val="22"/>
        </w:rPr>
        <w:t xml:space="preserve"> Discussion</w:t>
      </w:r>
    </w:p>
    <w:p w:rsidR="00A92586" w:rsidRDefault="00A92586" w:rsidP="00A92586">
      <w:pPr>
        <w:ind w:left="1440"/>
        <w:rPr>
          <w:rFonts w:ascii="Garamond" w:eastAsia="Garamond" w:hAnsi="Garamond" w:cs="Garamond"/>
          <w:sz w:val="22"/>
          <w:szCs w:val="22"/>
        </w:rPr>
      </w:pPr>
      <w:r>
        <w:rPr>
          <w:rFonts w:ascii="Garamond" w:eastAsia="Garamond" w:hAnsi="Garamond" w:cs="Garamond"/>
          <w:sz w:val="22"/>
          <w:szCs w:val="22"/>
        </w:rPr>
        <w:t>Kristin Lyle provided information on additional grant opportunities for the district that can be applied for.</w:t>
      </w:r>
    </w:p>
    <w:p w:rsidR="00A92586" w:rsidRPr="00A92586" w:rsidRDefault="00A92586" w:rsidP="00A92586">
      <w:pPr>
        <w:ind w:left="1440"/>
        <w:rPr>
          <w:rFonts w:ascii="Garamond" w:eastAsia="Garamond" w:hAnsi="Garamond" w:cs="Garamond"/>
          <w:sz w:val="22"/>
          <w:szCs w:val="22"/>
        </w:rPr>
      </w:pPr>
    </w:p>
    <w:p w:rsidR="00A92586" w:rsidRDefault="00A92586" w:rsidP="000157EE">
      <w:pPr>
        <w:numPr>
          <w:ilvl w:val="1"/>
          <w:numId w:val="1"/>
        </w:numPr>
        <w:rPr>
          <w:rFonts w:ascii="Garamond" w:eastAsia="Garamond" w:hAnsi="Garamond" w:cs="Garamond"/>
          <w:b/>
          <w:sz w:val="22"/>
          <w:szCs w:val="22"/>
        </w:rPr>
      </w:pPr>
      <w:r>
        <w:rPr>
          <w:rFonts w:ascii="Garamond" w:eastAsia="Garamond" w:hAnsi="Garamond" w:cs="Garamond"/>
          <w:b/>
          <w:sz w:val="22"/>
          <w:szCs w:val="22"/>
        </w:rPr>
        <w:t xml:space="preserve">Resolution to Establish Regular Meeting Dates </w:t>
      </w:r>
    </w:p>
    <w:p w:rsidR="00A92586" w:rsidRDefault="00A92586" w:rsidP="00A92586">
      <w:pPr>
        <w:ind w:left="1440"/>
        <w:rPr>
          <w:rFonts w:ascii="Garamond" w:eastAsia="Garamond" w:hAnsi="Garamond" w:cs="Garamond"/>
          <w:sz w:val="22"/>
          <w:szCs w:val="22"/>
        </w:rPr>
      </w:pPr>
      <w:bookmarkStart w:id="1" w:name="OLE_LINK4"/>
      <w:r>
        <w:rPr>
          <w:rFonts w:ascii="Garamond" w:eastAsia="Garamond" w:hAnsi="Garamond" w:cs="Garamond"/>
          <w:sz w:val="22"/>
          <w:szCs w:val="22"/>
        </w:rPr>
        <w:t>Kristin Lyle moved, seconded by Bret Somers, to approve the following resolution:</w:t>
      </w:r>
      <w:bookmarkEnd w:id="1"/>
    </w:p>
    <w:p w:rsidR="00395091" w:rsidRPr="006F047C" w:rsidRDefault="00395091" w:rsidP="00395091">
      <w:pPr>
        <w:pStyle w:val="ListParagraph"/>
        <w:spacing w:after="240"/>
        <w:ind w:left="1080"/>
        <w:rPr>
          <w:rFonts w:ascii="Times New Roman" w:eastAsia="Times New Roman" w:hAnsi="Times New Roman"/>
          <w:sz w:val="22"/>
          <w:szCs w:val="20"/>
        </w:rPr>
      </w:pPr>
      <w:r w:rsidRPr="006F047C">
        <w:rPr>
          <w:rFonts w:ascii="Times New Roman" w:eastAsia="Times New Roman" w:hAnsi="Times New Roman"/>
          <w:sz w:val="22"/>
          <w:szCs w:val="20"/>
        </w:rPr>
        <w:t>WHEREAS, K.S.A. 72-1138 requires boards of education, at the first meeting on or after the second Monday in January or at a later date during that calendar year if so determined by the board at that first meeting, to adopt a resolution to establish its regular board meeting dates, times, and location, as well as the alternative date and time of any meeting if the regular meeting date falls on a Sunday or holiday;</w:t>
      </w:r>
    </w:p>
    <w:p w:rsidR="00395091" w:rsidRPr="006F047C" w:rsidRDefault="00395091" w:rsidP="00395091">
      <w:pPr>
        <w:pStyle w:val="ListParagraph"/>
        <w:spacing w:after="240"/>
        <w:ind w:left="1080"/>
        <w:rPr>
          <w:rFonts w:ascii="Times New Roman" w:eastAsia="Times New Roman" w:hAnsi="Times New Roman"/>
          <w:sz w:val="22"/>
          <w:szCs w:val="20"/>
        </w:rPr>
      </w:pPr>
      <w:r w:rsidRPr="006F047C">
        <w:rPr>
          <w:rFonts w:ascii="Times New Roman" w:eastAsia="Times New Roman" w:hAnsi="Times New Roman"/>
          <w:sz w:val="22"/>
          <w:szCs w:val="20"/>
        </w:rPr>
        <w:t>WHEREAS, the board of education must act each year on or after the second Monday in January and before February 1</w:t>
      </w:r>
      <w:r w:rsidRPr="006F047C">
        <w:rPr>
          <w:rFonts w:ascii="Times New Roman" w:eastAsia="Times New Roman" w:hAnsi="Times New Roman"/>
          <w:sz w:val="22"/>
          <w:szCs w:val="20"/>
          <w:vertAlign w:val="superscript"/>
        </w:rPr>
        <w:t>st</w:t>
      </w:r>
      <w:r w:rsidRPr="006F047C">
        <w:rPr>
          <w:rFonts w:ascii="Times New Roman" w:eastAsia="Times New Roman" w:hAnsi="Times New Roman"/>
          <w:sz w:val="22"/>
          <w:szCs w:val="20"/>
        </w:rPr>
        <w:t xml:space="preserve"> of each year or at a later date during the calendar year to establish its meeting dates, times, and location;</w:t>
      </w:r>
    </w:p>
    <w:p w:rsidR="00395091" w:rsidRPr="006F047C" w:rsidRDefault="00395091" w:rsidP="00395091">
      <w:pPr>
        <w:pStyle w:val="ListParagraph"/>
        <w:spacing w:after="240"/>
        <w:ind w:left="1080"/>
        <w:rPr>
          <w:rFonts w:ascii="Times New Roman" w:eastAsia="Times New Roman" w:hAnsi="Times New Roman"/>
          <w:sz w:val="22"/>
          <w:szCs w:val="20"/>
        </w:rPr>
      </w:pPr>
      <w:r w:rsidRPr="006F047C">
        <w:rPr>
          <w:rFonts w:ascii="Times New Roman" w:eastAsia="Times New Roman" w:hAnsi="Times New Roman"/>
          <w:sz w:val="22"/>
          <w:szCs w:val="20"/>
        </w:rPr>
        <w:t>BE IT RESOLVED pursuant to K.S.A. 72-1138, that the Board of Education of Unified School District No. 399, Russell County, Kansas at its meeting on January 1</w:t>
      </w:r>
      <w:r>
        <w:rPr>
          <w:rFonts w:ascii="Times New Roman" w:eastAsia="Times New Roman" w:hAnsi="Times New Roman"/>
          <w:sz w:val="22"/>
          <w:szCs w:val="20"/>
        </w:rPr>
        <w:t>2</w:t>
      </w:r>
      <w:r w:rsidRPr="006F047C">
        <w:rPr>
          <w:rFonts w:ascii="Times New Roman" w:eastAsia="Times New Roman" w:hAnsi="Times New Roman"/>
          <w:sz w:val="22"/>
          <w:szCs w:val="20"/>
        </w:rPr>
        <w:t>, 202</w:t>
      </w:r>
      <w:r>
        <w:rPr>
          <w:rFonts w:ascii="Times New Roman" w:eastAsia="Times New Roman" w:hAnsi="Times New Roman"/>
          <w:sz w:val="22"/>
          <w:szCs w:val="20"/>
        </w:rPr>
        <w:t>6</w:t>
      </w:r>
      <w:r w:rsidRPr="006F047C">
        <w:rPr>
          <w:rFonts w:ascii="Times New Roman" w:eastAsia="Times New Roman" w:hAnsi="Times New Roman"/>
          <w:sz w:val="22"/>
          <w:szCs w:val="20"/>
        </w:rPr>
        <w:t xml:space="preserve"> does hereby adopt this resolution to</w:t>
      </w:r>
      <w:r>
        <w:rPr>
          <w:rFonts w:ascii="Times New Roman" w:eastAsia="Times New Roman" w:hAnsi="Times New Roman"/>
          <w:sz w:val="22"/>
          <w:szCs w:val="20"/>
        </w:rPr>
        <w:t xml:space="preserve"> e</w:t>
      </w:r>
      <w:r w:rsidRPr="006F047C">
        <w:rPr>
          <w:rFonts w:ascii="Times New Roman" w:eastAsia="Times New Roman" w:hAnsi="Times New Roman"/>
          <w:sz w:val="22"/>
          <w:szCs w:val="20"/>
        </w:rPr>
        <w:t>stablish the following meeting schedule at the first meeting on or after the second Monday in January and before February 1</w:t>
      </w:r>
      <w:r w:rsidRPr="006F047C">
        <w:rPr>
          <w:rFonts w:ascii="Times New Roman" w:eastAsia="Times New Roman" w:hAnsi="Times New Roman"/>
          <w:sz w:val="22"/>
          <w:szCs w:val="20"/>
          <w:vertAlign w:val="superscript"/>
        </w:rPr>
        <w:t>st</w:t>
      </w:r>
      <w:r w:rsidRPr="006F047C">
        <w:rPr>
          <w:rFonts w:ascii="Times New Roman" w:eastAsia="Times New Roman" w:hAnsi="Times New Roman"/>
          <w:sz w:val="22"/>
          <w:szCs w:val="20"/>
        </w:rPr>
        <w:t xml:space="preserve">, for regular board of education meetings to be held during 2025 as follows: </w:t>
      </w:r>
    </w:p>
    <w:p w:rsidR="00395091" w:rsidRPr="006F047C" w:rsidRDefault="00395091" w:rsidP="00395091">
      <w:pPr>
        <w:pStyle w:val="ListParagraph"/>
        <w:spacing w:after="120"/>
        <w:ind w:left="1080"/>
        <w:rPr>
          <w:rFonts w:ascii="Times New Roman" w:eastAsia="Times New Roman" w:hAnsi="Times New Roman"/>
          <w:sz w:val="22"/>
          <w:szCs w:val="20"/>
        </w:rPr>
      </w:pPr>
      <w:r w:rsidRPr="006F047C">
        <w:rPr>
          <w:rFonts w:ascii="Times New Roman" w:eastAsia="Times New Roman" w:hAnsi="Times New Roman"/>
          <w:sz w:val="22"/>
          <w:szCs w:val="20"/>
        </w:rPr>
        <w:tab/>
        <w:t>Hour of commencing the meeting:</w:t>
      </w:r>
      <w:r w:rsidRPr="006F047C">
        <w:rPr>
          <w:rFonts w:ascii="Times New Roman" w:eastAsia="Times New Roman" w:hAnsi="Times New Roman"/>
          <w:sz w:val="22"/>
          <w:szCs w:val="20"/>
        </w:rPr>
        <w:tab/>
      </w:r>
      <w:r w:rsidRPr="006F047C">
        <w:rPr>
          <w:rFonts w:ascii="Times New Roman" w:eastAsia="Times New Roman" w:hAnsi="Times New Roman"/>
          <w:sz w:val="22"/>
          <w:szCs w:val="20"/>
        </w:rPr>
        <w:tab/>
        <w:t>___________</w:t>
      </w:r>
      <w:r w:rsidRPr="006F047C">
        <w:rPr>
          <w:rFonts w:ascii="Times New Roman" w:eastAsia="Times New Roman" w:hAnsi="Times New Roman"/>
          <w:sz w:val="22"/>
          <w:szCs w:val="20"/>
          <w:u w:val="single"/>
        </w:rPr>
        <w:t>7:00 P.M._________________</w:t>
      </w:r>
    </w:p>
    <w:p w:rsidR="00395091" w:rsidRPr="006F047C" w:rsidRDefault="00395091" w:rsidP="00395091">
      <w:pPr>
        <w:pStyle w:val="ListParagraph"/>
        <w:spacing w:after="120"/>
        <w:ind w:left="1080"/>
        <w:rPr>
          <w:rFonts w:ascii="Times New Roman" w:eastAsia="Times New Roman" w:hAnsi="Times New Roman"/>
          <w:sz w:val="22"/>
          <w:szCs w:val="20"/>
        </w:rPr>
      </w:pPr>
      <w:r w:rsidRPr="006F047C">
        <w:rPr>
          <w:rFonts w:ascii="Times New Roman" w:eastAsia="Times New Roman" w:hAnsi="Times New Roman"/>
          <w:sz w:val="22"/>
          <w:szCs w:val="20"/>
        </w:rPr>
        <w:tab/>
        <w:t>Day of week the meeting will be held:</w:t>
      </w:r>
      <w:r w:rsidRPr="006F047C">
        <w:rPr>
          <w:rFonts w:ascii="Times New Roman" w:eastAsia="Times New Roman" w:hAnsi="Times New Roman"/>
          <w:sz w:val="22"/>
          <w:szCs w:val="20"/>
        </w:rPr>
        <w:tab/>
        <w:t>___________</w:t>
      </w:r>
      <w:r w:rsidRPr="006F047C">
        <w:rPr>
          <w:rFonts w:ascii="Times New Roman" w:eastAsia="Times New Roman" w:hAnsi="Times New Roman"/>
          <w:sz w:val="22"/>
          <w:szCs w:val="20"/>
          <w:u w:val="single"/>
        </w:rPr>
        <w:t>MONDAY</w:t>
      </w:r>
      <w:r w:rsidRPr="006F047C">
        <w:rPr>
          <w:rFonts w:ascii="Times New Roman" w:eastAsia="Times New Roman" w:hAnsi="Times New Roman"/>
          <w:sz w:val="22"/>
          <w:szCs w:val="20"/>
        </w:rPr>
        <w:t>________________</w:t>
      </w:r>
    </w:p>
    <w:p w:rsidR="00395091" w:rsidRPr="006F047C" w:rsidRDefault="00395091" w:rsidP="00395091">
      <w:pPr>
        <w:pStyle w:val="ListParagraph"/>
        <w:spacing w:after="120"/>
        <w:ind w:left="1080"/>
        <w:rPr>
          <w:rFonts w:ascii="Times New Roman" w:eastAsia="Times New Roman" w:hAnsi="Times New Roman"/>
          <w:sz w:val="22"/>
          <w:szCs w:val="20"/>
        </w:rPr>
      </w:pPr>
      <w:r w:rsidRPr="006F047C">
        <w:rPr>
          <w:rFonts w:ascii="Times New Roman" w:eastAsia="Times New Roman" w:hAnsi="Times New Roman"/>
          <w:sz w:val="22"/>
          <w:szCs w:val="20"/>
        </w:rPr>
        <w:t>Week of the month the meeting will be held: ___________</w:t>
      </w:r>
      <w:r w:rsidRPr="006F047C">
        <w:rPr>
          <w:rFonts w:ascii="Times New Roman" w:eastAsia="Times New Roman" w:hAnsi="Times New Roman"/>
          <w:sz w:val="22"/>
          <w:szCs w:val="20"/>
          <w:u w:val="single"/>
        </w:rPr>
        <w:t>2ND</w:t>
      </w:r>
      <w:r w:rsidRPr="006F047C">
        <w:rPr>
          <w:rFonts w:ascii="Times New Roman" w:eastAsia="Times New Roman" w:hAnsi="Times New Roman"/>
          <w:sz w:val="22"/>
          <w:szCs w:val="20"/>
        </w:rPr>
        <w:t>___________________</w:t>
      </w:r>
    </w:p>
    <w:p w:rsidR="00395091" w:rsidRPr="006F047C" w:rsidRDefault="00395091" w:rsidP="00395091">
      <w:pPr>
        <w:pStyle w:val="ListParagraph"/>
        <w:spacing w:after="120"/>
        <w:ind w:left="1080"/>
        <w:rPr>
          <w:rFonts w:ascii="Times New Roman" w:eastAsia="Times New Roman" w:hAnsi="Times New Roman"/>
          <w:sz w:val="22"/>
          <w:szCs w:val="20"/>
        </w:rPr>
      </w:pPr>
      <w:r w:rsidRPr="006F047C">
        <w:rPr>
          <w:rFonts w:ascii="Times New Roman" w:eastAsia="Times New Roman" w:hAnsi="Times New Roman"/>
          <w:sz w:val="22"/>
          <w:szCs w:val="20"/>
        </w:rPr>
        <w:tab/>
        <w:t>Meeting location:</w:t>
      </w:r>
      <w:r w:rsidRPr="006F047C">
        <w:rPr>
          <w:rFonts w:ascii="Times New Roman" w:eastAsia="Times New Roman" w:hAnsi="Times New Roman"/>
          <w:sz w:val="22"/>
          <w:szCs w:val="20"/>
        </w:rPr>
        <w:tab/>
      </w:r>
      <w:r w:rsidRPr="006F047C">
        <w:rPr>
          <w:rFonts w:ascii="Times New Roman" w:eastAsia="Times New Roman" w:hAnsi="Times New Roman"/>
          <w:sz w:val="22"/>
          <w:szCs w:val="20"/>
        </w:rPr>
        <w:tab/>
      </w:r>
      <w:r w:rsidRPr="006F047C">
        <w:rPr>
          <w:rFonts w:ascii="Times New Roman" w:eastAsia="Times New Roman" w:hAnsi="Times New Roman"/>
          <w:sz w:val="22"/>
          <w:szCs w:val="20"/>
        </w:rPr>
        <w:tab/>
      </w:r>
      <w:r w:rsidRPr="006F047C">
        <w:rPr>
          <w:rFonts w:ascii="Times New Roman" w:eastAsia="Times New Roman" w:hAnsi="Times New Roman"/>
          <w:sz w:val="22"/>
          <w:szCs w:val="20"/>
        </w:rPr>
        <w:tab/>
        <w:t>____</w:t>
      </w:r>
      <w:r w:rsidRPr="006F047C">
        <w:rPr>
          <w:rFonts w:ascii="Times New Roman" w:eastAsia="Times New Roman" w:hAnsi="Times New Roman"/>
          <w:sz w:val="22"/>
          <w:szCs w:val="20"/>
          <w:u w:val="single"/>
        </w:rPr>
        <w:t>NATOMA HIGH SCHOOL</w:t>
      </w:r>
      <w:r w:rsidRPr="006F047C">
        <w:rPr>
          <w:rFonts w:ascii="Times New Roman" w:eastAsia="Times New Roman" w:hAnsi="Times New Roman"/>
          <w:sz w:val="22"/>
          <w:szCs w:val="20"/>
        </w:rPr>
        <w:t>________</w:t>
      </w:r>
    </w:p>
    <w:p w:rsidR="00395091" w:rsidRPr="006F047C" w:rsidRDefault="00395091" w:rsidP="00395091">
      <w:pPr>
        <w:pStyle w:val="ListParagraph"/>
        <w:spacing w:after="240"/>
        <w:ind w:left="1080"/>
        <w:rPr>
          <w:rFonts w:ascii="Times New Roman" w:eastAsia="Times New Roman" w:hAnsi="Times New Roman"/>
          <w:sz w:val="22"/>
          <w:szCs w:val="20"/>
        </w:rPr>
      </w:pPr>
      <w:r w:rsidRPr="006F047C">
        <w:rPr>
          <w:rFonts w:ascii="Times New Roman" w:eastAsia="Times New Roman" w:hAnsi="Times New Roman"/>
          <w:sz w:val="22"/>
          <w:szCs w:val="20"/>
        </w:rPr>
        <w:t>If the established meeting date falls on a Sunday, a legal holiday, or a holiday specified by the board of education, such regular meeting will be held on the day following, commencing at the same hour and location as detailed above.</w:t>
      </w:r>
    </w:p>
    <w:p w:rsidR="00395091" w:rsidRDefault="00395091" w:rsidP="00395091">
      <w:pPr>
        <w:pStyle w:val="ListParagraph"/>
        <w:spacing w:after="240"/>
        <w:ind w:left="1080"/>
        <w:rPr>
          <w:rFonts w:ascii="Times New Roman" w:eastAsia="Times New Roman" w:hAnsi="Times New Roman"/>
          <w:sz w:val="22"/>
          <w:szCs w:val="20"/>
        </w:rPr>
      </w:pPr>
      <w:r w:rsidRPr="006F047C">
        <w:rPr>
          <w:rFonts w:ascii="Times New Roman" w:eastAsia="Times New Roman" w:hAnsi="Times New Roman"/>
          <w:sz w:val="22"/>
          <w:szCs w:val="20"/>
        </w:rPr>
        <w:t xml:space="preserve">The board of education reserves the right to adjourn any regular meeting to another time and/or place. </w:t>
      </w:r>
    </w:p>
    <w:p w:rsidR="00A92586" w:rsidRPr="00395091" w:rsidRDefault="00395091" w:rsidP="00395091">
      <w:pPr>
        <w:pStyle w:val="ListParagraph"/>
        <w:spacing w:after="240"/>
        <w:ind w:left="1080"/>
        <w:rPr>
          <w:rFonts w:ascii="Garamond" w:eastAsia="Times New Roman" w:hAnsi="Garamond"/>
          <w:sz w:val="22"/>
          <w:szCs w:val="20"/>
        </w:rPr>
      </w:pPr>
      <w:r>
        <w:rPr>
          <w:rFonts w:ascii="Garamond" w:eastAsia="Times New Roman" w:hAnsi="Garamond"/>
          <w:sz w:val="22"/>
          <w:szCs w:val="20"/>
        </w:rPr>
        <w:t>Motion carried, 7-0.</w:t>
      </w:r>
    </w:p>
    <w:p w:rsidR="00A92586" w:rsidRDefault="00A92586" w:rsidP="000157EE">
      <w:pPr>
        <w:numPr>
          <w:ilvl w:val="1"/>
          <w:numId w:val="1"/>
        </w:numPr>
        <w:rPr>
          <w:rFonts w:ascii="Garamond" w:eastAsia="Garamond" w:hAnsi="Garamond" w:cs="Garamond"/>
          <w:b/>
          <w:sz w:val="22"/>
          <w:szCs w:val="22"/>
        </w:rPr>
      </w:pPr>
      <w:r>
        <w:rPr>
          <w:rFonts w:ascii="Garamond" w:eastAsia="Garamond" w:hAnsi="Garamond" w:cs="Garamond"/>
          <w:b/>
          <w:sz w:val="22"/>
          <w:szCs w:val="22"/>
        </w:rPr>
        <w:t>Resolution to Establish Election of School Board Officers</w:t>
      </w:r>
    </w:p>
    <w:p w:rsidR="00A92586" w:rsidRDefault="00395091" w:rsidP="00A92586">
      <w:pPr>
        <w:ind w:left="1440"/>
        <w:rPr>
          <w:rFonts w:ascii="Garamond" w:eastAsia="Garamond" w:hAnsi="Garamond" w:cs="Garamond"/>
          <w:sz w:val="22"/>
          <w:szCs w:val="22"/>
        </w:rPr>
      </w:pPr>
      <w:r>
        <w:rPr>
          <w:rFonts w:ascii="Garamond" w:eastAsia="Garamond" w:hAnsi="Garamond" w:cs="Garamond"/>
          <w:sz w:val="22"/>
          <w:szCs w:val="22"/>
        </w:rPr>
        <w:t>Kristin Lyle moved, seconded by Jill Gonzalez, to approve the following resolution:</w:t>
      </w:r>
    </w:p>
    <w:p w:rsidR="00395091" w:rsidRPr="006F047C" w:rsidRDefault="00395091" w:rsidP="00395091">
      <w:pPr>
        <w:pStyle w:val="ListParagraph"/>
        <w:spacing w:after="240"/>
        <w:ind w:left="1080"/>
        <w:rPr>
          <w:rFonts w:ascii="Times New Roman" w:eastAsia="Times New Roman" w:hAnsi="Times New Roman"/>
          <w:sz w:val="22"/>
          <w:szCs w:val="20"/>
        </w:rPr>
      </w:pPr>
      <w:r w:rsidRPr="006F047C">
        <w:rPr>
          <w:rFonts w:ascii="Times New Roman" w:eastAsia="Times New Roman" w:hAnsi="Times New Roman"/>
          <w:sz w:val="22"/>
          <w:szCs w:val="20"/>
        </w:rPr>
        <w:t>WHEREAS, K.S.A. 72-1133 requires boards of education to elect the board president and vice-president at the first meeting on or after the second Monday in January of each year or at a later meeting date during the calendar year if so determined by the board at that first meeting;</w:t>
      </w:r>
    </w:p>
    <w:p w:rsidR="00395091" w:rsidRPr="006F047C" w:rsidRDefault="00395091" w:rsidP="00395091">
      <w:pPr>
        <w:pStyle w:val="ListParagraph"/>
        <w:spacing w:after="240"/>
        <w:ind w:left="1080"/>
        <w:rPr>
          <w:rFonts w:ascii="Times New Roman" w:eastAsia="Times New Roman" w:hAnsi="Times New Roman"/>
          <w:sz w:val="22"/>
          <w:szCs w:val="20"/>
        </w:rPr>
      </w:pPr>
      <w:r w:rsidRPr="006F047C">
        <w:rPr>
          <w:rFonts w:ascii="Times New Roman" w:eastAsia="Times New Roman" w:hAnsi="Times New Roman"/>
          <w:sz w:val="22"/>
          <w:szCs w:val="20"/>
        </w:rPr>
        <w:t>WHEREAS, Unified School District No. 399, Russell County, Kansas must act each year on or after the second Monday in January or at a later meeting date during the calendar year to establish when it will elect its president and vice-president;</w:t>
      </w:r>
    </w:p>
    <w:p w:rsidR="00395091" w:rsidRPr="006F047C" w:rsidRDefault="00395091" w:rsidP="00395091">
      <w:pPr>
        <w:pStyle w:val="ListParagraph"/>
        <w:spacing w:after="240"/>
        <w:ind w:left="1080"/>
        <w:rPr>
          <w:rFonts w:ascii="Times New Roman" w:eastAsia="Times New Roman" w:hAnsi="Times New Roman"/>
          <w:sz w:val="22"/>
          <w:szCs w:val="20"/>
        </w:rPr>
      </w:pPr>
      <w:r w:rsidRPr="006F047C">
        <w:rPr>
          <w:rFonts w:ascii="Times New Roman" w:eastAsia="Times New Roman" w:hAnsi="Times New Roman"/>
          <w:sz w:val="22"/>
          <w:szCs w:val="20"/>
        </w:rPr>
        <w:t>BE IT RESOLVED THAT, the Board of Education of Unified School District No. 399, Russell County, Kansas will elect its school board president and vice-president at its first meeting of the Board of Education in July, 202</w:t>
      </w:r>
      <w:r>
        <w:rPr>
          <w:rFonts w:ascii="Times New Roman" w:eastAsia="Times New Roman" w:hAnsi="Times New Roman"/>
          <w:sz w:val="22"/>
          <w:szCs w:val="20"/>
        </w:rPr>
        <w:t>6</w:t>
      </w:r>
      <w:r w:rsidRPr="006F047C">
        <w:rPr>
          <w:rFonts w:ascii="Times New Roman" w:eastAsia="Times New Roman" w:hAnsi="Times New Roman"/>
          <w:sz w:val="22"/>
          <w:szCs w:val="20"/>
        </w:rPr>
        <w:t>.</w:t>
      </w:r>
      <w:r w:rsidRPr="006F047C">
        <w:rPr>
          <w:rFonts w:ascii="Times New Roman" w:eastAsia="Times New Roman" w:hAnsi="Times New Roman"/>
          <w:sz w:val="22"/>
          <w:szCs w:val="20"/>
        </w:rPr>
        <w:tab/>
      </w:r>
    </w:p>
    <w:p w:rsidR="00395091" w:rsidRPr="003A402C" w:rsidRDefault="00395091" w:rsidP="003A402C">
      <w:pPr>
        <w:pStyle w:val="ListParagraph"/>
        <w:spacing w:after="240"/>
        <w:ind w:left="1080"/>
        <w:rPr>
          <w:rFonts w:ascii="Garamond" w:hAnsi="Garamond"/>
          <w:sz w:val="22"/>
          <w:szCs w:val="22"/>
        </w:rPr>
      </w:pPr>
      <w:r>
        <w:rPr>
          <w:rFonts w:ascii="Garamond" w:eastAsia="Times New Roman" w:hAnsi="Garamond"/>
          <w:sz w:val="22"/>
          <w:szCs w:val="20"/>
        </w:rPr>
        <w:t>Motion carried, 7-0.</w:t>
      </w:r>
    </w:p>
    <w:p w:rsidR="00257342" w:rsidRDefault="00933384">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Personnel (Action and/or Executive Session)</w:t>
      </w:r>
    </w:p>
    <w:p w:rsidR="00395091" w:rsidRDefault="00395091" w:rsidP="00395091">
      <w:pPr>
        <w:ind w:left="1080"/>
        <w:rPr>
          <w:rFonts w:ascii="Garamond" w:eastAsia="Garamond" w:hAnsi="Garamond" w:cs="Garamond"/>
          <w:sz w:val="22"/>
          <w:szCs w:val="22"/>
        </w:rPr>
      </w:pPr>
      <w:r>
        <w:rPr>
          <w:rFonts w:ascii="Garamond" w:eastAsia="Garamond" w:hAnsi="Garamond" w:cs="Garamond"/>
          <w:sz w:val="22"/>
          <w:szCs w:val="22"/>
        </w:rPr>
        <w:t>Bret Somers moved, seconded by Jill Gonzalez, to approve the resignation from Cynthia Beisner as ICAN Director and District Treasurer effective June 30</w:t>
      </w:r>
      <w:r w:rsidRPr="00395091">
        <w:rPr>
          <w:rFonts w:ascii="Garamond" w:eastAsia="Garamond" w:hAnsi="Garamond" w:cs="Garamond"/>
          <w:sz w:val="22"/>
          <w:szCs w:val="22"/>
          <w:vertAlign w:val="superscript"/>
        </w:rPr>
        <w:t>th</w:t>
      </w:r>
      <w:r>
        <w:rPr>
          <w:rFonts w:ascii="Garamond" w:eastAsia="Garamond" w:hAnsi="Garamond" w:cs="Garamond"/>
          <w:sz w:val="22"/>
          <w:szCs w:val="22"/>
        </w:rPr>
        <w:t>. Motion carried, 7-0.</w:t>
      </w:r>
    </w:p>
    <w:p w:rsidR="00395091" w:rsidRDefault="00395091" w:rsidP="00395091">
      <w:pPr>
        <w:ind w:left="1080"/>
        <w:rPr>
          <w:rFonts w:ascii="Garamond" w:eastAsia="Garamond" w:hAnsi="Garamond" w:cs="Garamond"/>
          <w:sz w:val="22"/>
          <w:szCs w:val="22"/>
        </w:rPr>
      </w:pPr>
      <w:r>
        <w:rPr>
          <w:rFonts w:ascii="Garamond" w:eastAsia="Garamond" w:hAnsi="Garamond" w:cs="Garamond"/>
          <w:sz w:val="22"/>
          <w:szCs w:val="22"/>
        </w:rPr>
        <w:lastRenderedPageBreak/>
        <w:t>At 8:24 p.m., Kristin Lyle moved, seconded by Adam Kocinski, to enter into executive session with Bill Bagshaw to discuss an individual employee’s performance pursuant to the non-elected personnel exception under KOMA and that the open meeting will resume in the IDL room at 8:26 p.m. Motion carried, 7-0.</w:t>
      </w:r>
    </w:p>
    <w:p w:rsidR="00395091" w:rsidRDefault="00395091" w:rsidP="00395091">
      <w:pPr>
        <w:ind w:left="1080"/>
        <w:rPr>
          <w:rFonts w:ascii="Garamond" w:eastAsia="Garamond" w:hAnsi="Garamond" w:cs="Garamond"/>
          <w:sz w:val="22"/>
          <w:szCs w:val="22"/>
        </w:rPr>
      </w:pPr>
    </w:p>
    <w:p w:rsidR="00395091" w:rsidRDefault="00395091" w:rsidP="003A402C">
      <w:pPr>
        <w:ind w:left="1080"/>
        <w:rPr>
          <w:rFonts w:ascii="Garamond" w:eastAsia="Garamond" w:hAnsi="Garamond" w:cs="Garamond"/>
          <w:sz w:val="22"/>
          <w:szCs w:val="22"/>
        </w:rPr>
      </w:pPr>
      <w:r>
        <w:rPr>
          <w:rFonts w:ascii="Garamond" w:eastAsia="Garamond" w:hAnsi="Garamond" w:cs="Garamond"/>
          <w:sz w:val="22"/>
          <w:szCs w:val="22"/>
        </w:rPr>
        <w:t>At 8:2</w:t>
      </w:r>
      <w:r w:rsidR="007B148B">
        <w:rPr>
          <w:rFonts w:ascii="Garamond" w:eastAsia="Garamond" w:hAnsi="Garamond" w:cs="Garamond"/>
          <w:sz w:val="22"/>
          <w:szCs w:val="22"/>
        </w:rPr>
        <w:t>6</w:t>
      </w:r>
      <w:r>
        <w:rPr>
          <w:rFonts w:ascii="Garamond" w:eastAsia="Garamond" w:hAnsi="Garamond" w:cs="Garamond"/>
          <w:sz w:val="22"/>
          <w:szCs w:val="22"/>
        </w:rPr>
        <w:t xml:space="preserve"> p.m., Kristin Lyle moved, seconded by </w:t>
      </w:r>
      <w:r w:rsidR="003A402C">
        <w:rPr>
          <w:rFonts w:ascii="Garamond" w:eastAsia="Garamond" w:hAnsi="Garamond" w:cs="Garamond"/>
          <w:sz w:val="22"/>
          <w:szCs w:val="22"/>
        </w:rPr>
        <w:t>Bret Somers</w:t>
      </w:r>
      <w:r>
        <w:rPr>
          <w:rFonts w:ascii="Garamond" w:eastAsia="Garamond" w:hAnsi="Garamond" w:cs="Garamond"/>
          <w:sz w:val="22"/>
          <w:szCs w:val="22"/>
        </w:rPr>
        <w:t>, to enter into executive session with Bill Bagshaw to discuss an individual employee’s performance pursuant to the non-elected personnel exception under KOMA and that the open meeting will resume in the IDL room at 8:</w:t>
      </w:r>
      <w:r w:rsidR="003A402C">
        <w:rPr>
          <w:rFonts w:ascii="Garamond" w:eastAsia="Garamond" w:hAnsi="Garamond" w:cs="Garamond"/>
          <w:sz w:val="22"/>
          <w:szCs w:val="22"/>
        </w:rPr>
        <w:t>30</w:t>
      </w:r>
      <w:r>
        <w:rPr>
          <w:rFonts w:ascii="Garamond" w:eastAsia="Garamond" w:hAnsi="Garamond" w:cs="Garamond"/>
          <w:sz w:val="22"/>
          <w:szCs w:val="22"/>
        </w:rPr>
        <w:t xml:space="preserve"> p.m. Motion carried, 7-0.</w:t>
      </w:r>
    </w:p>
    <w:p w:rsidR="00395091" w:rsidRPr="00395091" w:rsidRDefault="00395091" w:rsidP="00395091">
      <w:pPr>
        <w:ind w:left="1080"/>
        <w:rPr>
          <w:rFonts w:ascii="Garamond" w:eastAsia="Garamond" w:hAnsi="Garamond" w:cs="Garamond"/>
          <w:sz w:val="22"/>
          <w:szCs w:val="22"/>
        </w:rPr>
      </w:pPr>
    </w:p>
    <w:p w:rsidR="009A7BE8" w:rsidRDefault="009A7BE8">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Student Matters (Action and/or Executive Session)</w:t>
      </w:r>
    </w:p>
    <w:p w:rsidR="003A402C" w:rsidRDefault="003A402C" w:rsidP="003A402C">
      <w:pPr>
        <w:ind w:left="1080"/>
        <w:rPr>
          <w:rFonts w:ascii="Garamond" w:eastAsia="Garamond" w:hAnsi="Garamond" w:cs="Garamond"/>
          <w:sz w:val="22"/>
          <w:szCs w:val="22"/>
        </w:rPr>
      </w:pPr>
      <w:r>
        <w:rPr>
          <w:rFonts w:ascii="Garamond" w:eastAsia="Garamond" w:hAnsi="Garamond" w:cs="Garamond"/>
          <w:sz w:val="22"/>
          <w:szCs w:val="22"/>
        </w:rPr>
        <w:t>At 8:30 p.m., Kristin Lyle moved, seconded by Bret Somers, to enter into executive session with Bill Bagshaw to discuss confidential student information pursuant to the exemption relating to actions adversely or favorably affecting a student under KOMA and that the open meeting will resume in the IDL room at 8:40 p.m. Motion carried, 7-0.</w:t>
      </w:r>
    </w:p>
    <w:p w:rsidR="003A402C" w:rsidRPr="003A402C" w:rsidRDefault="003A402C" w:rsidP="003A402C">
      <w:pPr>
        <w:ind w:left="1080"/>
        <w:rPr>
          <w:rFonts w:ascii="Garamond" w:eastAsia="Garamond" w:hAnsi="Garamond" w:cs="Garamond"/>
          <w:sz w:val="22"/>
          <w:szCs w:val="22"/>
        </w:rPr>
      </w:pPr>
    </w:p>
    <w:p w:rsidR="000157EE" w:rsidRDefault="000157EE">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Negotiations (Action and/or Executive Session)</w:t>
      </w:r>
    </w:p>
    <w:p w:rsidR="003A402C" w:rsidRDefault="003A402C" w:rsidP="003A402C">
      <w:pPr>
        <w:ind w:left="1080"/>
        <w:rPr>
          <w:rFonts w:ascii="Garamond" w:eastAsia="Garamond" w:hAnsi="Garamond" w:cs="Garamond"/>
          <w:sz w:val="22"/>
          <w:szCs w:val="22"/>
        </w:rPr>
      </w:pPr>
      <w:r>
        <w:rPr>
          <w:rFonts w:ascii="Garamond" w:eastAsia="Garamond" w:hAnsi="Garamond" w:cs="Garamond"/>
          <w:sz w:val="22"/>
          <w:szCs w:val="22"/>
        </w:rPr>
        <w:t xml:space="preserve">At 8:40 p.m., </w:t>
      </w:r>
      <w:r w:rsidR="000D2B6A">
        <w:rPr>
          <w:rFonts w:ascii="Garamond" w:eastAsia="Garamond" w:hAnsi="Garamond" w:cs="Garamond"/>
          <w:sz w:val="22"/>
          <w:szCs w:val="22"/>
        </w:rPr>
        <w:t>Kristin Lyle moved, seconded by Bret Somers, to enter into executive session with Bill Bagshaw and Cambria Ellis to discuss the board’s negotiations notice pursuant to the exception for employer-employee negotiations under KOMA and that the open meeting will resume in the IDL room at 8:50 p.m.</w:t>
      </w:r>
    </w:p>
    <w:p w:rsidR="000D2B6A" w:rsidRPr="003A402C" w:rsidRDefault="000D2B6A" w:rsidP="003A402C">
      <w:pPr>
        <w:ind w:left="1080"/>
        <w:rPr>
          <w:rFonts w:ascii="Garamond" w:eastAsia="Garamond" w:hAnsi="Garamond" w:cs="Garamond"/>
          <w:sz w:val="22"/>
          <w:szCs w:val="22"/>
        </w:rPr>
      </w:pPr>
    </w:p>
    <w:p w:rsidR="00257342" w:rsidRPr="00FF55D5" w:rsidRDefault="00933384">
      <w:pPr>
        <w:numPr>
          <w:ilvl w:val="0"/>
          <w:numId w:val="1"/>
        </w:numPr>
        <w:rPr>
          <w:rFonts w:ascii="Garamond" w:eastAsia="Garamond" w:hAnsi="Garamond" w:cs="Garamond"/>
          <w:b/>
          <w:sz w:val="22"/>
          <w:szCs w:val="22"/>
        </w:rPr>
      </w:pPr>
      <w:r w:rsidRPr="00FF55D5">
        <w:rPr>
          <w:rFonts w:ascii="Garamond" w:eastAsia="Garamond" w:hAnsi="Garamond" w:cs="Garamond"/>
          <w:b/>
          <w:sz w:val="22"/>
          <w:szCs w:val="22"/>
        </w:rPr>
        <w:t>Adjourn</w:t>
      </w:r>
    </w:p>
    <w:p w:rsidR="00257342" w:rsidRPr="000D2B6A" w:rsidRDefault="000D2B6A" w:rsidP="000D2B6A">
      <w:pPr>
        <w:ind w:left="1080"/>
        <w:rPr>
          <w:rFonts w:ascii="Garamond" w:eastAsia="Garamond" w:hAnsi="Garamond" w:cs="Garamond"/>
          <w:sz w:val="22"/>
          <w:szCs w:val="22"/>
        </w:rPr>
      </w:pPr>
      <w:r>
        <w:rPr>
          <w:rFonts w:ascii="Garamond" w:eastAsia="Garamond" w:hAnsi="Garamond" w:cs="Garamond"/>
          <w:sz w:val="22"/>
          <w:szCs w:val="22"/>
        </w:rPr>
        <w:t>Bret Somers moved, seconded by Jill Gonzalez, to adjourn the meeting at 8:51 p.m. Motion carried, 7-0.</w:t>
      </w:r>
    </w:p>
    <w:p w:rsidR="00257342" w:rsidRPr="00FF55D5" w:rsidRDefault="00257342">
      <w:pPr>
        <w:rPr>
          <w:rFonts w:ascii="Garamond" w:eastAsia="Garamond" w:hAnsi="Garamond" w:cs="Garamond"/>
          <w:b/>
          <w:sz w:val="22"/>
          <w:szCs w:val="22"/>
        </w:rPr>
      </w:pPr>
    </w:p>
    <w:p w:rsidR="00257342" w:rsidRPr="00FF55D5" w:rsidRDefault="00257342">
      <w:pPr>
        <w:rPr>
          <w:rFonts w:ascii="Garamond" w:eastAsia="Garamond" w:hAnsi="Garamond" w:cs="Garamond"/>
          <w:b/>
          <w:sz w:val="22"/>
          <w:szCs w:val="22"/>
        </w:rPr>
      </w:pPr>
    </w:p>
    <w:p w:rsidR="00257342" w:rsidRPr="00FF55D5" w:rsidRDefault="00257342">
      <w:pPr>
        <w:rPr>
          <w:rFonts w:ascii="Garamond" w:eastAsia="Garamond" w:hAnsi="Garamond" w:cs="Garamond"/>
          <w:b/>
          <w:sz w:val="22"/>
          <w:szCs w:val="22"/>
        </w:rPr>
      </w:pPr>
    </w:p>
    <w:p w:rsidR="00257342" w:rsidRPr="00FF55D5" w:rsidRDefault="00257342">
      <w:pPr>
        <w:rPr>
          <w:rFonts w:ascii="Garamond" w:eastAsia="Garamond" w:hAnsi="Garamond" w:cs="Garamond"/>
          <w:b/>
          <w:sz w:val="22"/>
          <w:szCs w:val="22"/>
        </w:rPr>
      </w:pPr>
    </w:p>
    <w:p w:rsidR="00257342" w:rsidRPr="00FF55D5" w:rsidRDefault="00257342">
      <w:pPr>
        <w:tabs>
          <w:tab w:val="left" w:pos="5550"/>
        </w:tabs>
        <w:rPr>
          <w:rFonts w:ascii="Garamond" w:eastAsia="Garamond" w:hAnsi="Garamond" w:cs="Garamond"/>
          <w:b/>
          <w:sz w:val="22"/>
          <w:szCs w:val="22"/>
        </w:rPr>
      </w:pPr>
    </w:p>
    <w:sectPr w:rsidR="00257342" w:rsidRPr="00FF55D5" w:rsidSect="00FF55D5">
      <w:headerReference w:type="default" r:id="rId8"/>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3C6" w:rsidRDefault="004D33C6">
      <w:r>
        <w:separator/>
      </w:r>
    </w:p>
  </w:endnote>
  <w:endnote w:type="continuationSeparator" w:id="0">
    <w:p w:rsidR="004D33C6" w:rsidRDefault="004D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3C6" w:rsidRDefault="004D33C6">
      <w:r>
        <w:separator/>
      </w:r>
    </w:p>
  </w:footnote>
  <w:footnote w:type="continuationSeparator" w:id="0">
    <w:p w:rsidR="004D33C6" w:rsidRDefault="004D3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342" w:rsidRDefault="0025734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97EBF"/>
    <w:multiLevelType w:val="multilevel"/>
    <w:tmpl w:val="5680BDB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342"/>
    <w:rsid w:val="000157EE"/>
    <w:rsid w:val="00055F61"/>
    <w:rsid w:val="000B129D"/>
    <w:rsid w:val="000D2B6A"/>
    <w:rsid w:val="00257342"/>
    <w:rsid w:val="00395091"/>
    <w:rsid w:val="003A402C"/>
    <w:rsid w:val="00411896"/>
    <w:rsid w:val="004D33C6"/>
    <w:rsid w:val="0051306F"/>
    <w:rsid w:val="00600C45"/>
    <w:rsid w:val="00677F99"/>
    <w:rsid w:val="007B148B"/>
    <w:rsid w:val="008E77BB"/>
    <w:rsid w:val="00933384"/>
    <w:rsid w:val="009A4D6A"/>
    <w:rsid w:val="009A7BE8"/>
    <w:rsid w:val="00A14795"/>
    <w:rsid w:val="00A35C0B"/>
    <w:rsid w:val="00A92586"/>
    <w:rsid w:val="00B57743"/>
    <w:rsid w:val="00BC7FD9"/>
    <w:rsid w:val="00CC3CBF"/>
    <w:rsid w:val="00D544C4"/>
    <w:rsid w:val="00D75875"/>
    <w:rsid w:val="00D76CF7"/>
    <w:rsid w:val="00DB66B9"/>
    <w:rsid w:val="00E10B78"/>
    <w:rsid w:val="00FF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71B3"/>
  <w15:docId w15:val="{FB3894AA-13C5-468B-9A44-1EA8BD2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540" w:hanging="540"/>
      <w:outlineLvl w:val="0"/>
    </w:pPr>
    <w:rPr>
      <w:rFonts w:ascii="Times New Roman" w:eastAsia="Times New Roman" w:hAnsi="Times New Roman" w:cs="Times New Roman"/>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36FD3"/>
    <w:pPr>
      <w:tabs>
        <w:tab w:val="center" w:pos="4320"/>
        <w:tab w:val="right" w:pos="8640"/>
      </w:tabs>
    </w:pPr>
  </w:style>
  <w:style w:type="character" w:customStyle="1" w:styleId="HeaderChar">
    <w:name w:val="Header Char"/>
    <w:basedOn w:val="DefaultParagraphFont"/>
    <w:link w:val="Header"/>
    <w:uiPriority w:val="99"/>
    <w:rsid w:val="00336FD3"/>
    <w:rPr>
      <w:sz w:val="24"/>
      <w:szCs w:val="24"/>
    </w:rPr>
  </w:style>
  <w:style w:type="paragraph" w:styleId="Footer">
    <w:name w:val="footer"/>
    <w:basedOn w:val="Normal"/>
    <w:link w:val="FooterChar"/>
    <w:uiPriority w:val="99"/>
    <w:unhideWhenUsed/>
    <w:rsid w:val="00336FD3"/>
    <w:pPr>
      <w:tabs>
        <w:tab w:val="center" w:pos="4320"/>
        <w:tab w:val="right" w:pos="8640"/>
      </w:tabs>
    </w:pPr>
  </w:style>
  <w:style w:type="character" w:customStyle="1" w:styleId="FooterChar">
    <w:name w:val="Footer Char"/>
    <w:basedOn w:val="DefaultParagraphFont"/>
    <w:link w:val="Footer"/>
    <w:uiPriority w:val="99"/>
    <w:rsid w:val="00336FD3"/>
    <w:rPr>
      <w:sz w:val="24"/>
      <w:szCs w:val="24"/>
    </w:rPr>
  </w:style>
  <w:style w:type="character" w:styleId="Hyperlink">
    <w:name w:val="Hyperlink"/>
    <w:basedOn w:val="DefaultParagraphFont"/>
    <w:uiPriority w:val="99"/>
    <w:semiHidden/>
    <w:unhideWhenUsed/>
    <w:rsid w:val="009B0269"/>
    <w:rPr>
      <w:color w:val="0000FF" w:themeColor="hyperlink"/>
      <w:u w:val="single"/>
    </w:rPr>
  </w:style>
  <w:style w:type="paragraph" w:styleId="BalloonText">
    <w:name w:val="Balloon Text"/>
    <w:basedOn w:val="Normal"/>
    <w:link w:val="BalloonTextChar"/>
    <w:uiPriority w:val="99"/>
    <w:semiHidden/>
    <w:unhideWhenUsed/>
    <w:rsid w:val="00A8425E"/>
    <w:rPr>
      <w:rFonts w:ascii="Lucida Grande" w:hAnsi="Lucida Grande"/>
      <w:sz w:val="18"/>
      <w:szCs w:val="18"/>
    </w:rPr>
  </w:style>
  <w:style w:type="character" w:customStyle="1" w:styleId="BalloonTextChar">
    <w:name w:val="Balloon Text Char"/>
    <w:basedOn w:val="DefaultParagraphFont"/>
    <w:link w:val="BalloonText"/>
    <w:uiPriority w:val="99"/>
    <w:semiHidden/>
    <w:rsid w:val="00A8425E"/>
    <w:rPr>
      <w:rFonts w:ascii="Lucida Grande" w:hAnsi="Lucida Grande"/>
      <w:sz w:val="18"/>
      <w:szCs w:val="18"/>
    </w:rPr>
  </w:style>
  <w:style w:type="character" w:customStyle="1" w:styleId="Heading1Char">
    <w:name w:val="Heading 1 Char"/>
    <w:basedOn w:val="DefaultParagraphFont"/>
    <w:link w:val="Heading1"/>
    <w:rsid w:val="00B2387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96EA0"/>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92586"/>
    <w:pPr>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MpGi0XTpJ2EJuUVuy0F+SDwQ==">CgMxLjAyDmguZjBzdGs2ZjhzaThhOAByITFOSk1XcU5YVWVZUGI1ZFItMTJtRW44NzYzd1NwYUh5OA==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Graham County Schools</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Cambria Ellis</dc:creator>
  <cp:lastModifiedBy>Cambria Ellis</cp:lastModifiedBy>
  <cp:revision>4</cp:revision>
  <dcterms:created xsi:type="dcterms:W3CDTF">2026-01-29T16:03:00Z</dcterms:created>
  <dcterms:modified xsi:type="dcterms:W3CDTF">2026-02-03T20:35:00Z</dcterms:modified>
</cp:coreProperties>
</file>